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E8" w:rsidRPr="00D028A6" w:rsidRDefault="000118A6" w:rsidP="003D4CE8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0118A6">
        <w:rPr>
          <w:rFonts w:cs="Arial"/>
          <w:noProof/>
          <w:sz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BD8CFAC" wp14:editId="77A3EEF8">
            <wp:simplePos x="0" y="0"/>
            <wp:positionH relativeFrom="column">
              <wp:posOffset>4770120</wp:posOffset>
            </wp:positionH>
            <wp:positionV relativeFrom="paragraph">
              <wp:posOffset>-66370</wp:posOffset>
            </wp:positionV>
            <wp:extent cx="1169428" cy="360045"/>
            <wp:effectExtent l="0" t="0" r="0" b="1905"/>
            <wp:wrapNone/>
            <wp:docPr id="2" name="Grafik 2" descr="N:\02_Corporate Design\Corporate_Identity\FEV_Logo\Logo_ohneTrademark\jpg\FEV_Logo_cmy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2_Corporate Design\Corporate_Identity\FEV_Logo\Logo_ohneTrademark\jpg\FEV_Logo_cmyk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8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DD">
        <w:rPr>
          <w:rFonts w:cs="Arial"/>
          <w:b/>
          <w:bCs/>
          <w:sz w:val="48"/>
          <w:szCs w:val="47"/>
        </w:rPr>
        <w:t xml:space="preserve"> </w:t>
      </w:r>
      <w:r w:rsidR="003D4CE8" w:rsidRPr="00D028A6">
        <w:rPr>
          <w:rFonts w:cs="Arial"/>
          <w:b/>
          <w:bCs/>
          <w:sz w:val="48"/>
          <w:szCs w:val="47"/>
        </w:rPr>
        <w:t>Presseinformation</w:t>
      </w:r>
    </w:p>
    <w:p w:rsidR="009D1A60" w:rsidRDefault="009D1A60" w:rsidP="009D1A60">
      <w:pPr>
        <w:pStyle w:val="Kopfzeile"/>
        <w:tabs>
          <w:tab w:val="clear" w:pos="9072"/>
          <w:tab w:val="left" w:pos="708"/>
          <w:tab w:val="right" w:pos="6890"/>
        </w:tabs>
        <w:spacing w:line="400" w:lineRule="exact"/>
        <w:jc w:val="right"/>
        <w:rPr>
          <w:sz w:val="20"/>
        </w:rPr>
      </w:pPr>
    </w:p>
    <w:p w:rsidR="00851203" w:rsidRPr="00851203" w:rsidRDefault="00935F3B" w:rsidP="00851203">
      <w:pPr>
        <w:pStyle w:val="Textkrper"/>
        <w:spacing w:line="400" w:lineRule="exact"/>
        <w:rPr>
          <w:rFonts w:cs="Arial"/>
          <w:color w:val="000000" w:themeColor="text1"/>
          <w:sz w:val="40"/>
          <w:szCs w:val="40"/>
        </w:rPr>
      </w:pPr>
      <w:r>
        <w:rPr>
          <w:rFonts w:cs="Arial"/>
          <w:color w:val="000000" w:themeColor="text1"/>
          <w:sz w:val="40"/>
          <w:szCs w:val="40"/>
        </w:rPr>
        <w:br/>
      </w:r>
      <w:r w:rsidR="00851203" w:rsidRPr="00851203">
        <w:rPr>
          <w:rFonts w:cs="Arial"/>
          <w:color w:val="000000" w:themeColor="text1"/>
          <w:sz w:val="40"/>
          <w:szCs w:val="40"/>
        </w:rPr>
        <w:t xml:space="preserve">FEV North </w:t>
      </w:r>
      <w:proofErr w:type="spellStart"/>
      <w:r w:rsidR="00851203" w:rsidRPr="00851203">
        <w:rPr>
          <w:rFonts w:cs="Arial"/>
          <w:color w:val="000000" w:themeColor="text1"/>
          <w:sz w:val="40"/>
          <w:szCs w:val="40"/>
        </w:rPr>
        <w:t>America</w:t>
      </w:r>
      <w:proofErr w:type="spellEnd"/>
      <w:r w:rsidR="00851203" w:rsidRPr="00851203">
        <w:rPr>
          <w:rFonts w:cs="Arial"/>
          <w:color w:val="000000" w:themeColor="text1"/>
          <w:sz w:val="40"/>
          <w:szCs w:val="40"/>
        </w:rPr>
        <w:t xml:space="preserve"> erhält </w:t>
      </w:r>
      <w:r w:rsidR="00006870">
        <w:rPr>
          <w:rFonts w:cs="Arial"/>
          <w:color w:val="000000" w:themeColor="text1"/>
          <w:sz w:val="40"/>
          <w:szCs w:val="40"/>
        </w:rPr>
        <w:t>zum</w:t>
      </w:r>
      <w:r w:rsidR="00851203" w:rsidRPr="00851203">
        <w:rPr>
          <w:rFonts w:cs="Arial"/>
          <w:color w:val="000000" w:themeColor="text1"/>
          <w:sz w:val="40"/>
          <w:szCs w:val="40"/>
        </w:rPr>
        <w:t xml:space="preserve"> zweiten </w:t>
      </w:r>
      <w:r w:rsidR="00006870">
        <w:rPr>
          <w:rFonts w:cs="Arial"/>
          <w:color w:val="000000" w:themeColor="text1"/>
          <w:sz w:val="40"/>
          <w:szCs w:val="40"/>
        </w:rPr>
        <w:t xml:space="preserve">Mal </w:t>
      </w:r>
      <w:r w:rsidR="00851203" w:rsidRPr="00851203">
        <w:rPr>
          <w:rFonts w:cs="Arial"/>
          <w:color w:val="000000" w:themeColor="text1"/>
          <w:sz w:val="40"/>
          <w:szCs w:val="40"/>
        </w:rPr>
        <w:t>in Folge</w:t>
      </w:r>
      <w:r w:rsidR="00006870">
        <w:rPr>
          <w:rFonts w:cs="Arial"/>
          <w:color w:val="000000" w:themeColor="text1"/>
          <w:sz w:val="40"/>
          <w:szCs w:val="40"/>
        </w:rPr>
        <w:t xml:space="preserve"> den Toyota</w:t>
      </w:r>
      <w:r w:rsidR="00851203" w:rsidRPr="00851203">
        <w:rPr>
          <w:rFonts w:cs="Arial"/>
          <w:color w:val="000000" w:themeColor="text1"/>
          <w:sz w:val="40"/>
          <w:szCs w:val="40"/>
        </w:rPr>
        <w:t xml:space="preserve"> Supplier Award</w:t>
      </w:r>
    </w:p>
    <w:p w:rsidR="002B4254" w:rsidRPr="00104FA2" w:rsidRDefault="00CF4305" w:rsidP="00006870">
      <w:pPr>
        <w:pStyle w:val="Textkrper"/>
        <w:spacing w:line="400" w:lineRule="exact"/>
        <w:rPr>
          <w:rFonts w:cs="Arial"/>
          <w:sz w:val="24"/>
          <w:szCs w:val="24"/>
        </w:rPr>
      </w:pPr>
      <w:r w:rsidRPr="00851203">
        <w:rPr>
          <w:rFonts w:cs="Arial"/>
          <w:bCs w:val="0"/>
          <w:color w:val="000000" w:themeColor="text1"/>
          <w:sz w:val="40"/>
          <w:szCs w:val="40"/>
        </w:rPr>
        <w:br/>
      </w:r>
      <w:r w:rsidR="0009595F">
        <w:rPr>
          <w:rFonts w:cs="Arial"/>
          <w:sz w:val="24"/>
          <w:szCs w:val="24"/>
        </w:rPr>
        <w:t xml:space="preserve">Auburn Hills (Michigan, USA) / </w:t>
      </w:r>
      <w:r w:rsidR="00F76137" w:rsidRPr="00F76137">
        <w:rPr>
          <w:rFonts w:cs="Arial"/>
          <w:sz w:val="24"/>
          <w:szCs w:val="24"/>
        </w:rPr>
        <w:t xml:space="preserve">Aachen, </w:t>
      </w:r>
      <w:r w:rsidR="00D90BB7">
        <w:rPr>
          <w:rFonts w:cs="Arial"/>
          <w:sz w:val="24"/>
          <w:szCs w:val="24"/>
        </w:rPr>
        <w:t>Juli</w:t>
      </w:r>
      <w:r w:rsidR="00D90BB7" w:rsidRPr="00F76137">
        <w:rPr>
          <w:rFonts w:cs="Arial"/>
          <w:sz w:val="24"/>
          <w:szCs w:val="24"/>
        </w:rPr>
        <w:t xml:space="preserve"> </w:t>
      </w:r>
      <w:r w:rsidR="00F76137" w:rsidRPr="00F76137">
        <w:rPr>
          <w:rFonts w:cs="Arial"/>
          <w:sz w:val="24"/>
          <w:szCs w:val="24"/>
        </w:rPr>
        <w:t>2019 –</w:t>
      </w:r>
      <w:r w:rsidR="007B61CA">
        <w:rPr>
          <w:rFonts w:cs="Arial"/>
          <w:sz w:val="24"/>
          <w:szCs w:val="24"/>
        </w:rPr>
        <w:t xml:space="preserve"> </w:t>
      </w:r>
      <w:r w:rsidR="00FE65A5">
        <w:rPr>
          <w:rFonts w:cs="Arial"/>
          <w:sz w:val="24"/>
          <w:szCs w:val="24"/>
        </w:rPr>
        <w:br/>
      </w:r>
      <w:bookmarkStart w:id="0" w:name="_GoBack"/>
      <w:bookmarkEnd w:id="0"/>
      <w:r w:rsidR="007B61CA">
        <w:rPr>
          <w:rFonts w:cs="Arial"/>
          <w:sz w:val="24"/>
          <w:szCs w:val="24"/>
        </w:rPr>
        <w:t xml:space="preserve">Der </w:t>
      </w:r>
      <w:r w:rsidR="00851203" w:rsidRPr="00851203">
        <w:rPr>
          <w:rFonts w:cs="Arial"/>
          <w:sz w:val="24"/>
          <w:szCs w:val="24"/>
        </w:rPr>
        <w:t xml:space="preserve">Engineering-Dienstleister </w:t>
      </w:r>
      <w:hyperlink r:id="rId9" w:history="1">
        <w:r w:rsidR="00851203" w:rsidRPr="00006870">
          <w:rPr>
            <w:rFonts w:cs="Arial"/>
            <w:sz w:val="24"/>
            <w:szCs w:val="24"/>
          </w:rPr>
          <w:t xml:space="preserve">FEV North </w:t>
        </w:r>
        <w:proofErr w:type="spellStart"/>
        <w:r w:rsidR="00851203" w:rsidRPr="00006870">
          <w:rPr>
            <w:rFonts w:cs="Arial"/>
            <w:sz w:val="24"/>
            <w:szCs w:val="24"/>
          </w:rPr>
          <w:t>America</w:t>
        </w:r>
        <w:proofErr w:type="spellEnd"/>
      </w:hyperlink>
      <w:r w:rsidR="00851203" w:rsidRPr="00851203">
        <w:rPr>
          <w:rFonts w:cs="Arial"/>
          <w:sz w:val="24"/>
          <w:szCs w:val="24"/>
        </w:rPr>
        <w:t xml:space="preserve"> erhielt </w:t>
      </w:r>
      <w:r w:rsidR="007B61CA">
        <w:rPr>
          <w:rFonts w:cs="Arial"/>
          <w:sz w:val="24"/>
          <w:szCs w:val="24"/>
        </w:rPr>
        <w:t>vor Kurzem</w:t>
      </w:r>
      <w:r w:rsidR="00851203" w:rsidRPr="00851203">
        <w:rPr>
          <w:rFonts w:cs="Arial"/>
          <w:sz w:val="24"/>
          <w:szCs w:val="24"/>
        </w:rPr>
        <w:t xml:space="preserve"> </w:t>
      </w:r>
      <w:r w:rsidR="007B61CA" w:rsidRPr="00851203">
        <w:rPr>
          <w:rFonts w:cs="Arial"/>
          <w:sz w:val="24"/>
          <w:szCs w:val="24"/>
        </w:rPr>
        <w:t xml:space="preserve">den </w:t>
      </w:r>
      <w:r w:rsidR="00C73F73">
        <w:rPr>
          <w:rFonts w:cs="Arial"/>
          <w:sz w:val="24"/>
          <w:szCs w:val="24"/>
        </w:rPr>
        <w:t>„</w:t>
      </w:r>
      <w:r w:rsidR="007B61CA" w:rsidRPr="00851203">
        <w:rPr>
          <w:rFonts w:cs="Arial"/>
          <w:sz w:val="24"/>
          <w:szCs w:val="24"/>
        </w:rPr>
        <w:t xml:space="preserve">Supplier Award </w:t>
      </w:r>
      <w:r w:rsidR="00C73F73">
        <w:rPr>
          <w:rFonts w:cs="Arial"/>
          <w:sz w:val="24"/>
          <w:szCs w:val="24"/>
        </w:rPr>
        <w:t>für herausragende Leistung“</w:t>
      </w:r>
      <w:r w:rsidR="007B61CA">
        <w:rPr>
          <w:rFonts w:cs="Arial"/>
          <w:sz w:val="24"/>
          <w:szCs w:val="24"/>
        </w:rPr>
        <w:t xml:space="preserve"> </w:t>
      </w:r>
      <w:r w:rsidR="00851203" w:rsidRPr="00851203">
        <w:rPr>
          <w:rFonts w:cs="Arial"/>
          <w:sz w:val="24"/>
          <w:szCs w:val="24"/>
        </w:rPr>
        <w:t xml:space="preserve">für </w:t>
      </w:r>
      <w:r w:rsidR="005D2860">
        <w:rPr>
          <w:rFonts w:cs="Arial"/>
          <w:sz w:val="24"/>
          <w:szCs w:val="24"/>
        </w:rPr>
        <w:t>seine Arbeit im vergangenen Jahr</w:t>
      </w:r>
      <w:r w:rsidR="00851203" w:rsidRPr="00851203">
        <w:rPr>
          <w:rFonts w:cs="Arial"/>
          <w:sz w:val="24"/>
          <w:szCs w:val="24"/>
        </w:rPr>
        <w:t xml:space="preserve"> mit T</w:t>
      </w:r>
      <w:r w:rsidR="007B61CA">
        <w:rPr>
          <w:rFonts w:cs="Arial"/>
          <w:sz w:val="24"/>
          <w:szCs w:val="24"/>
        </w:rPr>
        <w:t xml:space="preserve">oyota Motor North </w:t>
      </w:r>
      <w:proofErr w:type="spellStart"/>
      <w:r w:rsidR="007B61CA">
        <w:rPr>
          <w:rFonts w:cs="Arial"/>
          <w:sz w:val="24"/>
          <w:szCs w:val="24"/>
        </w:rPr>
        <w:t>America</w:t>
      </w:r>
      <w:proofErr w:type="spellEnd"/>
      <w:r w:rsidR="007B61CA">
        <w:rPr>
          <w:rFonts w:cs="Arial"/>
          <w:sz w:val="24"/>
          <w:szCs w:val="24"/>
        </w:rPr>
        <w:t xml:space="preserve"> </w:t>
      </w:r>
      <w:r w:rsidR="00851203" w:rsidRPr="00851203">
        <w:rPr>
          <w:rFonts w:cs="Arial"/>
          <w:sz w:val="24"/>
          <w:szCs w:val="24"/>
        </w:rPr>
        <w:t xml:space="preserve">(TMNA). Im zweiten Jahr in </w:t>
      </w:r>
      <w:r w:rsidR="00851203" w:rsidRPr="00C73F73">
        <w:rPr>
          <w:rFonts w:cs="Arial"/>
          <w:sz w:val="24"/>
          <w:szCs w:val="24"/>
        </w:rPr>
        <w:t>Folge wurden damit das</w:t>
      </w:r>
      <w:r w:rsidR="00851203" w:rsidRPr="00851203">
        <w:rPr>
          <w:rFonts w:cs="Arial"/>
          <w:sz w:val="24"/>
          <w:szCs w:val="24"/>
        </w:rPr>
        <w:t xml:space="preserve"> technische Fachwissen</w:t>
      </w:r>
      <w:r w:rsidR="00C73F73">
        <w:rPr>
          <w:rFonts w:cs="Arial"/>
          <w:sz w:val="24"/>
          <w:szCs w:val="24"/>
        </w:rPr>
        <w:t>,</w:t>
      </w:r>
      <w:r w:rsidR="00851203" w:rsidRPr="00851203">
        <w:rPr>
          <w:rFonts w:cs="Arial"/>
          <w:sz w:val="24"/>
          <w:szCs w:val="24"/>
        </w:rPr>
        <w:t xml:space="preserve"> die Qualität sowie das hohe Niveau von FEV</w:t>
      </w:r>
      <w:r w:rsidR="00C73F73">
        <w:rPr>
          <w:rFonts w:cs="Arial"/>
          <w:sz w:val="24"/>
          <w:szCs w:val="24"/>
        </w:rPr>
        <w:t>s Kundenservice</w:t>
      </w:r>
      <w:r w:rsidR="00851203" w:rsidRPr="00851203">
        <w:rPr>
          <w:rFonts w:cs="Arial"/>
          <w:sz w:val="24"/>
          <w:szCs w:val="24"/>
        </w:rPr>
        <w:t xml:space="preserve"> ausgezeichnet.</w:t>
      </w:r>
    </w:p>
    <w:p w:rsidR="004E0E3E" w:rsidRDefault="004E0E3E" w:rsidP="00046E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203">
        <w:rPr>
          <w:rFonts w:ascii="Arial" w:hAnsi="Arial" w:cs="Arial"/>
          <w:sz w:val="24"/>
          <w:szCs w:val="24"/>
        </w:rPr>
        <w:t xml:space="preserve">„Wir freuen uns, von unserem langjährigen Partner Toyota erneut für unser Fachwissen und unsere technische </w:t>
      </w:r>
      <w:r w:rsidR="00A04B45">
        <w:rPr>
          <w:rFonts w:ascii="Arial" w:hAnsi="Arial" w:cs="Arial"/>
          <w:sz w:val="24"/>
          <w:szCs w:val="24"/>
        </w:rPr>
        <w:t>Leistungsfähigkeit</w:t>
      </w:r>
      <w:r w:rsidRPr="00851203">
        <w:rPr>
          <w:rFonts w:ascii="Arial" w:hAnsi="Arial" w:cs="Arial"/>
          <w:sz w:val="24"/>
          <w:szCs w:val="24"/>
        </w:rPr>
        <w:t xml:space="preserve"> gewürdigt zu werden“, so Patrick Hupperich, Geschäfts</w:t>
      </w:r>
      <w:r w:rsidR="00BC2C8D">
        <w:rPr>
          <w:rFonts w:ascii="Arial" w:hAnsi="Arial" w:cs="Arial"/>
          <w:sz w:val="24"/>
          <w:szCs w:val="24"/>
        </w:rPr>
        <w:t xml:space="preserve">führer von FEV North </w:t>
      </w:r>
      <w:proofErr w:type="spellStart"/>
      <w:r w:rsidR="00BC2C8D">
        <w:rPr>
          <w:rFonts w:ascii="Arial" w:hAnsi="Arial" w:cs="Arial"/>
          <w:sz w:val="24"/>
          <w:szCs w:val="24"/>
        </w:rPr>
        <w:t>America</w:t>
      </w:r>
      <w:proofErr w:type="spellEnd"/>
      <w:r w:rsidRPr="00851203">
        <w:rPr>
          <w:rFonts w:ascii="Arial" w:hAnsi="Arial" w:cs="Arial"/>
          <w:sz w:val="24"/>
          <w:szCs w:val="24"/>
        </w:rPr>
        <w:t xml:space="preserve">. „Es ist nicht nur eine große Ehre, dass unsere Arbeit von TMNA anerkannt wird, sondern zeigt </w:t>
      </w:r>
      <w:r>
        <w:rPr>
          <w:rFonts w:ascii="Arial" w:hAnsi="Arial" w:cs="Arial"/>
          <w:sz w:val="24"/>
          <w:szCs w:val="24"/>
        </w:rPr>
        <w:t xml:space="preserve">es </w:t>
      </w:r>
      <w:r w:rsidRPr="00851203">
        <w:rPr>
          <w:rFonts w:ascii="Arial" w:hAnsi="Arial" w:cs="Arial"/>
          <w:sz w:val="24"/>
          <w:szCs w:val="24"/>
        </w:rPr>
        <w:t xml:space="preserve">auch, dass </w:t>
      </w:r>
      <w:r w:rsidR="00B631FB">
        <w:rPr>
          <w:rFonts w:ascii="Arial" w:hAnsi="Arial" w:cs="Arial"/>
          <w:sz w:val="24"/>
          <w:szCs w:val="24"/>
        </w:rPr>
        <w:t>wir unsere</w:t>
      </w:r>
      <w:r w:rsidRPr="00851203">
        <w:rPr>
          <w:rFonts w:ascii="Arial" w:hAnsi="Arial" w:cs="Arial"/>
          <w:sz w:val="24"/>
          <w:szCs w:val="24"/>
        </w:rPr>
        <w:t xml:space="preserve"> Unternehmenswerte </w:t>
      </w:r>
      <w:r w:rsidR="00B631FB">
        <w:rPr>
          <w:rFonts w:ascii="Arial" w:hAnsi="Arial" w:cs="Arial"/>
          <w:sz w:val="24"/>
          <w:szCs w:val="24"/>
        </w:rPr>
        <w:t>leben</w:t>
      </w:r>
      <w:r w:rsidRPr="00851203">
        <w:rPr>
          <w:rFonts w:ascii="Arial" w:hAnsi="Arial" w:cs="Arial"/>
          <w:sz w:val="24"/>
          <w:szCs w:val="24"/>
        </w:rPr>
        <w:t xml:space="preserve">. </w:t>
      </w:r>
      <w:r w:rsidR="00BC2C8D">
        <w:rPr>
          <w:rFonts w:ascii="Arial" w:hAnsi="Arial" w:cs="Arial"/>
          <w:sz w:val="24"/>
          <w:szCs w:val="24"/>
        </w:rPr>
        <w:t>Der Award</w:t>
      </w:r>
      <w:r w:rsidRPr="00851203">
        <w:rPr>
          <w:rFonts w:ascii="Arial" w:hAnsi="Arial" w:cs="Arial"/>
          <w:sz w:val="24"/>
          <w:szCs w:val="24"/>
        </w:rPr>
        <w:t xml:space="preserve"> ist ein hervorragendes Beispiel für unseren Unternehmenswert </w:t>
      </w:r>
      <w:r>
        <w:rPr>
          <w:rFonts w:ascii="Arial" w:hAnsi="Arial" w:cs="Arial"/>
          <w:sz w:val="24"/>
          <w:szCs w:val="24"/>
        </w:rPr>
        <w:t>‚</w:t>
      </w:r>
      <w:r w:rsidRPr="00851203">
        <w:rPr>
          <w:rFonts w:ascii="Arial" w:hAnsi="Arial" w:cs="Arial"/>
          <w:sz w:val="24"/>
          <w:szCs w:val="24"/>
        </w:rPr>
        <w:t>Kundenfokus</w:t>
      </w:r>
      <w:r>
        <w:rPr>
          <w:rFonts w:ascii="Arial" w:hAnsi="Arial" w:cs="Arial"/>
          <w:sz w:val="24"/>
          <w:szCs w:val="24"/>
        </w:rPr>
        <w:t>‘</w:t>
      </w:r>
      <w:r w:rsidR="00B631FB">
        <w:rPr>
          <w:rFonts w:ascii="Arial" w:hAnsi="Arial" w:cs="Arial"/>
          <w:sz w:val="24"/>
          <w:szCs w:val="24"/>
        </w:rPr>
        <w:t xml:space="preserve"> und zeigt, dass der Kunde bei FEV</w:t>
      </w:r>
      <w:r w:rsidR="00BC2C8D">
        <w:rPr>
          <w:rFonts w:ascii="Arial" w:hAnsi="Arial" w:cs="Arial"/>
          <w:sz w:val="24"/>
          <w:szCs w:val="24"/>
        </w:rPr>
        <w:t xml:space="preserve"> </w:t>
      </w:r>
      <w:r w:rsidRPr="00851203">
        <w:rPr>
          <w:rFonts w:ascii="Arial" w:hAnsi="Arial" w:cs="Arial"/>
          <w:sz w:val="24"/>
          <w:szCs w:val="24"/>
        </w:rPr>
        <w:t xml:space="preserve">an erster Stelle steht und wir unsere Ziele </w:t>
      </w:r>
      <w:r w:rsidR="00B631FB">
        <w:rPr>
          <w:rFonts w:ascii="Arial" w:hAnsi="Arial" w:cs="Arial"/>
          <w:sz w:val="24"/>
          <w:szCs w:val="24"/>
        </w:rPr>
        <w:t>auf den</w:t>
      </w:r>
      <w:r w:rsidRPr="00851203">
        <w:rPr>
          <w:rFonts w:ascii="Arial" w:hAnsi="Arial" w:cs="Arial"/>
          <w:sz w:val="24"/>
          <w:szCs w:val="24"/>
        </w:rPr>
        <w:t xml:space="preserve"> Mehrwert </w:t>
      </w:r>
      <w:r w:rsidR="00B631FB">
        <w:rPr>
          <w:rFonts w:ascii="Arial" w:hAnsi="Arial" w:cs="Arial"/>
          <w:sz w:val="24"/>
          <w:szCs w:val="24"/>
        </w:rPr>
        <w:t>für unseren Kunden ausrichten. So können wir</w:t>
      </w:r>
      <w:r w:rsidRPr="00851203">
        <w:rPr>
          <w:rFonts w:ascii="Arial" w:hAnsi="Arial" w:cs="Arial"/>
          <w:sz w:val="24"/>
          <w:szCs w:val="24"/>
        </w:rPr>
        <w:t xml:space="preserve"> die Erwartungen </w:t>
      </w:r>
      <w:r w:rsidR="00BC2C8D">
        <w:rPr>
          <w:rFonts w:ascii="Arial" w:hAnsi="Arial" w:cs="Arial"/>
          <w:sz w:val="24"/>
          <w:szCs w:val="24"/>
        </w:rPr>
        <w:t>des</w:t>
      </w:r>
      <w:r w:rsidRPr="00851203">
        <w:rPr>
          <w:rFonts w:ascii="Arial" w:hAnsi="Arial" w:cs="Arial"/>
          <w:sz w:val="24"/>
          <w:szCs w:val="24"/>
        </w:rPr>
        <w:t xml:space="preserve"> Kunden </w:t>
      </w:r>
      <w:r w:rsidR="00B631FB">
        <w:rPr>
          <w:rFonts w:ascii="Arial" w:hAnsi="Arial" w:cs="Arial"/>
          <w:sz w:val="24"/>
          <w:szCs w:val="24"/>
        </w:rPr>
        <w:t>übertreffen</w:t>
      </w:r>
      <w:r w:rsidRPr="008512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203">
        <w:rPr>
          <w:rFonts w:ascii="Arial" w:hAnsi="Arial" w:cs="Arial"/>
          <w:sz w:val="24"/>
          <w:szCs w:val="24"/>
        </w:rPr>
        <w:t xml:space="preserve">FEV arbeitet mit den </w:t>
      </w:r>
      <w:r w:rsidR="00BC2C8D">
        <w:rPr>
          <w:rFonts w:ascii="Arial" w:hAnsi="Arial" w:cs="Arial"/>
          <w:sz w:val="24"/>
          <w:szCs w:val="24"/>
        </w:rPr>
        <w:t xml:space="preserve">technischen </w:t>
      </w:r>
      <w:r w:rsidRPr="00851203">
        <w:rPr>
          <w:rFonts w:ascii="Arial" w:hAnsi="Arial" w:cs="Arial"/>
          <w:sz w:val="24"/>
          <w:szCs w:val="24"/>
        </w:rPr>
        <w:t>Design-Gruppen von TMNA an der Bereitstellung von Kosten- und Engineering-Lösungen durch Aktivitäten in den Bereichen Value Engineering, Fahrzeug</w:t>
      </w:r>
      <w:r w:rsidR="00B6429C">
        <w:rPr>
          <w:rFonts w:ascii="Arial" w:hAnsi="Arial" w:cs="Arial"/>
          <w:sz w:val="24"/>
          <w:szCs w:val="24"/>
        </w:rPr>
        <w:t>-</w:t>
      </w:r>
      <w:proofErr w:type="spellStart"/>
      <w:r w:rsidR="00B6429C">
        <w:rPr>
          <w:rFonts w:ascii="Arial" w:hAnsi="Arial" w:cs="Arial"/>
          <w:sz w:val="24"/>
          <w:szCs w:val="24"/>
        </w:rPr>
        <w:t>B</w:t>
      </w:r>
      <w:r w:rsidRPr="00851203">
        <w:rPr>
          <w:rFonts w:ascii="Arial" w:hAnsi="Arial" w:cs="Arial"/>
          <w:sz w:val="24"/>
          <w:szCs w:val="24"/>
        </w:rPr>
        <w:t>enchmarkanalyse</w:t>
      </w:r>
      <w:r w:rsidR="00B6429C">
        <w:rPr>
          <w:rFonts w:ascii="Arial" w:hAnsi="Arial" w:cs="Arial"/>
          <w:sz w:val="24"/>
          <w:szCs w:val="24"/>
        </w:rPr>
        <w:t>n</w:t>
      </w:r>
      <w:proofErr w:type="spellEnd"/>
      <w:r w:rsidRPr="00851203">
        <w:rPr>
          <w:rFonts w:ascii="Arial" w:hAnsi="Arial" w:cs="Arial"/>
          <w:sz w:val="24"/>
          <w:szCs w:val="24"/>
        </w:rPr>
        <w:t xml:space="preserve"> und </w:t>
      </w:r>
      <w:r w:rsidR="00B6429C">
        <w:rPr>
          <w:rFonts w:ascii="Arial" w:hAnsi="Arial" w:cs="Arial"/>
          <w:sz w:val="24"/>
          <w:szCs w:val="24"/>
        </w:rPr>
        <w:t>der Datenerhebung</w:t>
      </w:r>
      <w:r w:rsidRPr="00851203">
        <w:rPr>
          <w:rFonts w:ascii="Arial" w:hAnsi="Arial" w:cs="Arial"/>
          <w:sz w:val="24"/>
          <w:szCs w:val="24"/>
        </w:rPr>
        <w:t>. D</w:t>
      </w:r>
      <w:r w:rsidR="00B6429C">
        <w:rPr>
          <w:rFonts w:ascii="Arial" w:hAnsi="Arial" w:cs="Arial"/>
          <w:sz w:val="24"/>
          <w:szCs w:val="24"/>
        </w:rPr>
        <w:t xml:space="preserve">ie Benchmarking-Expertise des Unternehmens hat zu einer verbesserten Entwicklung virtueller Modelle sowie zu Effizienzsteigerungen bei zukünftigen Entscheidungen im </w:t>
      </w:r>
      <w:r w:rsidRPr="00851203">
        <w:rPr>
          <w:rFonts w:ascii="Arial" w:hAnsi="Arial" w:cs="Arial"/>
          <w:sz w:val="24"/>
          <w:szCs w:val="24"/>
        </w:rPr>
        <w:t>Benchmarking für Antriebsstrang-Design</w:t>
      </w:r>
      <w:r w:rsidR="00B6429C">
        <w:rPr>
          <w:rFonts w:ascii="Arial" w:hAnsi="Arial" w:cs="Arial"/>
          <w:sz w:val="24"/>
          <w:szCs w:val="24"/>
        </w:rPr>
        <w:t xml:space="preserve"> geführt</w:t>
      </w:r>
      <w:r w:rsidRPr="00851203">
        <w:rPr>
          <w:rFonts w:ascii="Arial" w:hAnsi="Arial" w:cs="Arial"/>
          <w:sz w:val="24"/>
          <w:szCs w:val="24"/>
        </w:rPr>
        <w:t xml:space="preserve">. </w:t>
      </w: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203">
        <w:rPr>
          <w:rFonts w:ascii="Arial" w:hAnsi="Arial" w:cs="Arial"/>
          <w:sz w:val="24"/>
          <w:szCs w:val="24"/>
        </w:rPr>
        <w:t xml:space="preserve">TMNA beurteilt </w:t>
      </w:r>
      <w:r w:rsidR="00B6429C">
        <w:rPr>
          <w:rFonts w:ascii="Arial" w:hAnsi="Arial" w:cs="Arial"/>
          <w:sz w:val="24"/>
          <w:szCs w:val="24"/>
        </w:rPr>
        <w:t xml:space="preserve">jährlich </w:t>
      </w:r>
      <w:r w:rsidRPr="00851203">
        <w:rPr>
          <w:rFonts w:ascii="Arial" w:hAnsi="Arial" w:cs="Arial"/>
          <w:sz w:val="24"/>
          <w:szCs w:val="24"/>
        </w:rPr>
        <w:t>die Leistung von Lief</w:t>
      </w:r>
      <w:r w:rsidR="00B6429C">
        <w:rPr>
          <w:rFonts w:ascii="Arial" w:hAnsi="Arial" w:cs="Arial"/>
          <w:sz w:val="24"/>
          <w:szCs w:val="24"/>
        </w:rPr>
        <w:t xml:space="preserve">eranten </w:t>
      </w:r>
      <w:r w:rsidR="003F7445">
        <w:rPr>
          <w:rFonts w:ascii="Arial" w:hAnsi="Arial" w:cs="Arial"/>
          <w:sz w:val="24"/>
          <w:szCs w:val="24"/>
        </w:rPr>
        <w:t>a</w:t>
      </w:r>
      <w:r w:rsidR="00B6429C">
        <w:rPr>
          <w:rFonts w:ascii="Arial" w:hAnsi="Arial" w:cs="Arial"/>
          <w:sz w:val="24"/>
          <w:szCs w:val="24"/>
        </w:rPr>
        <w:t xml:space="preserve">nhand von zuvor </w:t>
      </w:r>
      <w:r w:rsidRPr="00851203">
        <w:rPr>
          <w:rFonts w:ascii="Arial" w:hAnsi="Arial" w:cs="Arial"/>
          <w:sz w:val="24"/>
          <w:szCs w:val="24"/>
        </w:rPr>
        <w:t>festgelegte</w:t>
      </w:r>
      <w:r w:rsidR="00B6429C">
        <w:rPr>
          <w:rFonts w:ascii="Arial" w:hAnsi="Arial" w:cs="Arial"/>
          <w:sz w:val="24"/>
          <w:szCs w:val="24"/>
        </w:rPr>
        <w:t>n</w:t>
      </w:r>
      <w:r w:rsidRPr="00851203">
        <w:rPr>
          <w:rFonts w:ascii="Arial" w:hAnsi="Arial" w:cs="Arial"/>
          <w:sz w:val="24"/>
          <w:szCs w:val="24"/>
        </w:rPr>
        <w:t xml:space="preserve"> Kriterien </w:t>
      </w:r>
      <w:r w:rsidR="00B6429C">
        <w:rPr>
          <w:rFonts w:ascii="Arial" w:hAnsi="Arial" w:cs="Arial"/>
          <w:sz w:val="24"/>
          <w:szCs w:val="24"/>
        </w:rPr>
        <w:t xml:space="preserve">für </w:t>
      </w:r>
      <w:r w:rsidRPr="00851203">
        <w:rPr>
          <w:rFonts w:ascii="Arial" w:hAnsi="Arial" w:cs="Arial"/>
          <w:sz w:val="24"/>
          <w:szCs w:val="24"/>
        </w:rPr>
        <w:t>Qualität, Kundenservice, Management und Kosten</w:t>
      </w:r>
      <w:r w:rsidR="00B6429C">
        <w:rPr>
          <w:rFonts w:ascii="Arial" w:hAnsi="Arial" w:cs="Arial"/>
          <w:sz w:val="24"/>
          <w:szCs w:val="24"/>
        </w:rPr>
        <w:t>optimierung</w:t>
      </w:r>
      <w:r w:rsidRPr="00851203">
        <w:rPr>
          <w:rFonts w:ascii="Arial" w:hAnsi="Arial" w:cs="Arial"/>
          <w:sz w:val="24"/>
          <w:szCs w:val="24"/>
        </w:rPr>
        <w:t xml:space="preserve">. Die Preisträger für </w:t>
      </w:r>
      <w:r w:rsidR="000B0DF0">
        <w:rPr>
          <w:rFonts w:ascii="Arial" w:hAnsi="Arial" w:cs="Arial"/>
          <w:sz w:val="24"/>
          <w:szCs w:val="24"/>
        </w:rPr>
        <w:t>„</w:t>
      </w:r>
      <w:r w:rsidRPr="00851203">
        <w:rPr>
          <w:rFonts w:ascii="Arial" w:hAnsi="Arial" w:cs="Arial"/>
          <w:sz w:val="24"/>
          <w:szCs w:val="24"/>
        </w:rPr>
        <w:t>herausragende Leistung</w:t>
      </w:r>
      <w:r w:rsidR="000B0DF0">
        <w:rPr>
          <w:rFonts w:ascii="Arial" w:hAnsi="Arial" w:cs="Arial"/>
          <w:sz w:val="24"/>
          <w:szCs w:val="24"/>
        </w:rPr>
        <w:t>“</w:t>
      </w:r>
      <w:r w:rsidRPr="00851203">
        <w:rPr>
          <w:rFonts w:ascii="Arial" w:hAnsi="Arial" w:cs="Arial"/>
          <w:sz w:val="24"/>
          <w:szCs w:val="24"/>
        </w:rPr>
        <w:t xml:space="preserve"> </w:t>
      </w:r>
      <w:r w:rsidR="000B0DF0">
        <w:rPr>
          <w:rFonts w:ascii="Arial" w:hAnsi="Arial" w:cs="Arial"/>
          <w:sz w:val="24"/>
          <w:szCs w:val="24"/>
        </w:rPr>
        <w:t>erzielten</w:t>
      </w:r>
      <w:r w:rsidR="00B6429C">
        <w:rPr>
          <w:rFonts w:ascii="Arial" w:hAnsi="Arial" w:cs="Arial"/>
          <w:sz w:val="24"/>
          <w:szCs w:val="24"/>
        </w:rPr>
        <w:t xml:space="preserve"> </w:t>
      </w:r>
      <w:r w:rsidR="003F7445">
        <w:rPr>
          <w:rFonts w:ascii="Arial" w:hAnsi="Arial" w:cs="Arial"/>
          <w:sz w:val="24"/>
          <w:szCs w:val="24"/>
        </w:rPr>
        <w:t xml:space="preserve">dabei </w:t>
      </w:r>
      <w:r w:rsidR="00B6429C">
        <w:rPr>
          <w:rFonts w:ascii="Arial" w:hAnsi="Arial" w:cs="Arial"/>
          <w:sz w:val="24"/>
          <w:szCs w:val="24"/>
        </w:rPr>
        <w:t>die besten Ergebnisse aus diesen Bewertungen</w:t>
      </w:r>
      <w:r w:rsidRPr="00851203">
        <w:rPr>
          <w:rFonts w:ascii="Arial" w:hAnsi="Arial" w:cs="Arial"/>
          <w:sz w:val="24"/>
          <w:szCs w:val="24"/>
        </w:rPr>
        <w:t>. </w:t>
      </w: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203" w:rsidRPr="00851203" w:rsidRDefault="00851203" w:rsidP="008512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203">
        <w:rPr>
          <w:rFonts w:ascii="Arial" w:hAnsi="Arial" w:cs="Arial"/>
          <w:iCs/>
          <w:sz w:val="24"/>
          <w:szCs w:val="24"/>
        </w:rPr>
        <w:t xml:space="preserve">„FEV ist im Bereich Antriebs- und Antriebsstrang-Benchmarking ein wichtiger Partner für die F&amp;E-Aktivitäten von Toyota in Nordamerika“, so Greg </w:t>
      </w:r>
      <w:proofErr w:type="spellStart"/>
      <w:r w:rsidRPr="00851203">
        <w:rPr>
          <w:rFonts w:ascii="Arial" w:hAnsi="Arial" w:cs="Arial"/>
          <w:iCs/>
          <w:sz w:val="24"/>
          <w:szCs w:val="24"/>
        </w:rPr>
        <w:t>Laskey</w:t>
      </w:r>
      <w:proofErr w:type="spellEnd"/>
      <w:r w:rsidRPr="0085120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851203">
        <w:rPr>
          <w:rFonts w:ascii="Arial" w:hAnsi="Arial" w:cs="Arial"/>
          <w:iCs/>
          <w:sz w:val="24"/>
          <w:szCs w:val="24"/>
        </w:rPr>
        <w:t>Vice</w:t>
      </w:r>
      <w:proofErr w:type="spellEnd"/>
      <w:r w:rsidRPr="008512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51203">
        <w:rPr>
          <w:rFonts w:ascii="Arial" w:hAnsi="Arial" w:cs="Arial"/>
          <w:iCs/>
          <w:sz w:val="24"/>
          <w:szCs w:val="24"/>
        </w:rPr>
        <w:t>President</w:t>
      </w:r>
      <w:proofErr w:type="spellEnd"/>
      <w:r w:rsidRPr="0085120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851203">
        <w:rPr>
          <w:rFonts w:ascii="Arial" w:hAnsi="Arial" w:cs="Arial"/>
          <w:iCs/>
          <w:sz w:val="24"/>
          <w:szCs w:val="24"/>
        </w:rPr>
        <w:t>Purchasing</w:t>
      </w:r>
      <w:proofErr w:type="spellEnd"/>
      <w:r w:rsidRPr="00851203">
        <w:rPr>
          <w:rFonts w:ascii="Arial" w:hAnsi="Arial" w:cs="Arial"/>
          <w:iCs/>
          <w:sz w:val="24"/>
          <w:szCs w:val="24"/>
        </w:rPr>
        <w:t xml:space="preserve"> von </w:t>
      </w:r>
      <w:r w:rsidR="003F7445">
        <w:rPr>
          <w:rFonts w:ascii="Arial" w:hAnsi="Arial" w:cs="Arial"/>
          <w:iCs/>
          <w:sz w:val="24"/>
          <w:szCs w:val="24"/>
        </w:rPr>
        <w:t xml:space="preserve">Toyota Motor North </w:t>
      </w:r>
      <w:proofErr w:type="spellStart"/>
      <w:r w:rsidR="003F7445">
        <w:rPr>
          <w:rFonts w:ascii="Arial" w:hAnsi="Arial" w:cs="Arial"/>
          <w:iCs/>
          <w:sz w:val="24"/>
          <w:szCs w:val="24"/>
        </w:rPr>
        <w:t>America</w:t>
      </w:r>
      <w:proofErr w:type="spellEnd"/>
      <w:r w:rsidR="003F7445">
        <w:rPr>
          <w:rFonts w:ascii="Arial" w:hAnsi="Arial" w:cs="Arial"/>
          <w:iCs/>
          <w:sz w:val="24"/>
          <w:szCs w:val="24"/>
        </w:rPr>
        <w:t>.</w:t>
      </w:r>
      <w:r w:rsidRPr="00851203">
        <w:rPr>
          <w:rFonts w:ascii="Arial" w:hAnsi="Arial" w:cs="Arial"/>
          <w:iCs/>
          <w:sz w:val="24"/>
          <w:szCs w:val="24"/>
        </w:rPr>
        <w:t xml:space="preserve"> „Wir schätzen den starken Fokus von FEV auf kontinuierliche Verbesserung und </w:t>
      </w:r>
      <w:r w:rsidR="008407BD">
        <w:rPr>
          <w:rFonts w:ascii="Arial" w:hAnsi="Arial" w:cs="Arial"/>
          <w:iCs/>
          <w:sz w:val="24"/>
          <w:szCs w:val="24"/>
        </w:rPr>
        <w:t>auf Optimierung der Kosten für Designleistungen</w:t>
      </w:r>
      <w:r w:rsidR="005D2860">
        <w:rPr>
          <w:rFonts w:ascii="Arial" w:hAnsi="Arial" w:cs="Arial"/>
          <w:iCs/>
          <w:sz w:val="24"/>
          <w:szCs w:val="24"/>
        </w:rPr>
        <w:t xml:space="preserve"> und freuen uns auf die </w:t>
      </w:r>
      <w:r w:rsidRPr="00851203">
        <w:rPr>
          <w:rFonts w:ascii="Arial" w:hAnsi="Arial" w:cs="Arial"/>
          <w:iCs/>
          <w:sz w:val="24"/>
          <w:szCs w:val="24"/>
        </w:rPr>
        <w:t>Zusammenarbeit bei der Entwicklung zukünftiger Produkte für einen sich stetig wandelnden Markt.“</w:t>
      </w:r>
    </w:p>
    <w:p w:rsidR="00336666" w:rsidRPr="00EE7F57" w:rsidRDefault="00445FB1" w:rsidP="0058583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336666" w:rsidRPr="00EE7F57">
        <w:rPr>
          <w:rFonts w:ascii="Arial" w:hAnsi="Arial" w:cs="Arial"/>
          <w:b/>
          <w:u w:val="single"/>
        </w:rPr>
        <w:t>Über FEV</w:t>
      </w:r>
    </w:p>
    <w:p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Die FEV Gruppe mit Hauptsitz in Aachen, Deutschland, ist ein international anerkannter Dienstleister in der Fahrzeugentwicklung. Das Kompetenz</w:t>
      </w:r>
      <w:r w:rsidR="002B78D2">
        <w:rPr>
          <w:rFonts w:cs="Arial"/>
          <w:sz w:val="20"/>
        </w:rPr>
        <w:t>-</w:t>
      </w:r>
      <w:r w:rsidRPr="00EE7F57">
        <w:rPr>
          <w:rFonts w:cs="Arial"/>
          <w:sz w:val="20"/>
        </w:rPr>
        <w:t xml:space="preserve">spektrum der FEV umfasst Consulting, Entwicklung und Erprobung innovativer Fahrzeugkonzepte bis hin zur Serienreife. Neben der Motoren- und Getriebeentwicklung, der Fahrzeugintegration, der Kalibrierung und Homologation moderner </w:t>
      </w:r>
      <w:r w:rsidR="00F04559">
        <w:rPr>
          <w:rFonts w:cs="Arial"/>
          <w:sz w:val="20"/>
        </w:rPr>
        <w:t>Fahrzeugantriebe</w:t>
      </w:r>
      <w:r w:rsidRPr="00EE7F57">
        <w:rPr>
          <w:rFonts w:cs="Arial"/>
          <w:sz w:val="20"/>
        </w:rPr>
        <w:t xml:space="preserve"> kommt der Entwicklung von hybriden und elektrifizierten Antriebssystemen sowie alternativen Kraftstoffen eine immer größer werdende Bedeutung zu. </w:t>
      </w:r>
      <w:r w:rsidR="00834278">
        <w:rPr>
          <w:rFonts w:cs="Arial"/>
          <w:sz w:val="20"/>
        </w:rPr>
        <w:t xml:space="preserve">Ein </w:t>
      </w:r>
      <w:r w:rsidR="002B78D2">
        <w:rPr>
          <w:rFonts w:cs="Arial"/>
          <w:sz w:val="20"/>
        </w:rPr>
        <w:t xml:space="preserve">zusätzliches Tätigkeitsfeld liegt </w:t>
      </w:r>
      <w:r w:rsidR="00834278">
        <w:rPr>
          <w:rFonts w:cs="Arial"/>
          <w:sz w:val="20"/>
        </w:rPr>
        <w:t>in der Optimierung</w:t>
      </w:r>
      <w:r w:rsidRPr="00EE7F57">
        <w:rPr>
          <w:rFonts w:cs="Arial"/>
          <w:sz w:val="20"/>
        </w:rPr>
        <w:t xml:space="preserve"> elektronischer Steuerungen sowie de</w:t>
      </w:r>
      <w:r w:rsidR="00834278">
        <w:rPr>
          <w:rFonts w:cs="Arial"/>
          <w:sz w:val="20"/>
        </w:rPr>
        <w:t>r</w:t>
      </w:r>
      <w:r w:rsidRPr="00EE7F57">
        <w:rPr>
          <w:rFonts w:cs="Arial"/>
          <w:sz w:val="20"/>
        </w:rPr>
        <w:t xml:space="preserve"> voranschreitende</w:t>
      </w:r>
      <w:r w:rsidR="00834278">
        <w:rPr>
          <w:rFonts w:cs="Arial"/>
          <w:sz w:val="20"/>
        </w:rPr>
        <w:t>n</w:t>
      </w:r>
      <w:r w:rsidRPr="00EE7F57">
        <w:rPr>
          <w:rFonts w:cs="Arial"/>
          <w:sz w:val="20"/>
        </w:rPr>
        <w:t xml:space="preserve"> Vernetzung </w:t>
      </w:r>
      <w:r w:rsidR="00571262">
        <w:rPr>
          <w:rFonts w:cs="Arial"/>
          <w:sz w:val="20"/>
        </w:rPr>
        <w:t>von Fahrzeugen</w:t>
      </w:r>
      <w:r w:rsidRPr="00EE7F57">
        <w:rPr>
          <w:rFonts w:cs="Arial"/>
          <w:sz w:val="20"/>
        </w:rPr>
        <w:t>.</w:t>
      </w:r>
      <w:r w:rsidR="00571262">
        <w:rPr>
          <w:rFonts w:cs="Arial"/>
          <w:sz w:val="20"/>
        </w:rPr>
        <w:t xml:space="preserve"> </w:t>
      </w:r>
      <w:r w:rsidR="002B78D2">
        <w:rPr>
          <w:rFonts w:cs="Arial"/>
          <w:sz w:val="20"/>
        </w:rPr>
        <w:t>In diesem Kontext liegt ein besonderer Schwerpunkt auf der Weiterentwicklung des autonomen Fahrens.</w:t>
      </w:r>
      <w:r w:rsidR="00834278">
        <w:rPr>
          <w:rFonts w:cs="Arial"/>
          <w:sz w:val="20"/>
        </w:rPr>
        <w:t xml:space="preserve"> </w:t>
      </w:r>
      <w:r w:rsidR="00571262">
        <w:rPr>
          <w:rFonts w:cs="Arial"/>
          <w:sz w:val="20"/>
        </w:rPr>
        <w:t xml:space="preserve"> </w:t>
      </w:r>
    </w:p>
    <w:p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</w:p>
    <w:p w:rsidR="00336666" w:rsidRPr="0053389B" w:rsidRDefault="00336666" w:rsidP="00336666">
      <w:pPr>
        <w:pStyle w:val="Stand"/>
        <w:spacing w:after="0"/>
        <w:rPr>
          <w:rFonts w:cs="Arial"/>
          <w:sz w:val="20"/>
        </w:rPr>
      </w:pPr>
      <w:r w:rsidRPr="0053389B">
        <w:rPr>
          <w:rFonts w:cs="Arial"/>
          <w:sz w:val="20"/>
        </w:rPr>
        <w:t xml:space="preserve">Das Produktportfolio der „FEV </w:t>
      </w:r>
      <w:r w:rsidR="00424F9F" w:rsidRPr="0053389B">
        <w:rPr>
          <w:rFonts w:cs="Arial"/>
          <w:sz w:val="20"/>
        </w:rPr>
        <w:t>Soft</w:t>
      </w:r>
      <w:r w:rsidR="00234E63" w:rsidRPr="0053389B">
        <w:rPr>
          <w:rFonts w:cs="Arial"/>
          <w:sz w:val="20"/>
        </w:rPr>
        <w:t>w</w:t>
      </w:r>
      <w:r w:rsidR="00424F9F" w:rsidRPr="0053389B">
        <w:rPr>
          <w:rFonts w:cs="Arial"/>
          <w:sz w:val="20"/>
        </w:rPr>
        <w:t xml:space="preserve">are and </w:t>
      </w:r>
      <w:proofErr w:type="spellStart"/>
      <w:r w:rsidRPr="0053389B">
        <w:rPr>
          <w:rFonts w:cs="Arial"/>
          <w:sz w:val="20"/>
        </w:rPr>
        <w:t>Testing</w:t>
      </w:r>
      <w:proofErr w:type="spellEnd"/>
      <w:r w:rsidRPr="0053389B">
        <w:rPr>
          <w:rFonts w:cs="Arial"/>
          <w:sz w:val="20"/>
        </w:rPr>
        <w:t xml:space="preserve"> Solutions“ vervollständigt dieses Angebot durch die Produktion moderner </w:t>
      </w:r>
      <w:proofErr w:type="spellStart"/>
      <w:r w:rsidRPr="0053389B">
        <w:rPr>
          <w:rFonts w:cs="Arial"/>
          <w:sz w:val="20"/>
        </w:rPr>
        <w:t>Prüfstandseinrichtungen</w:t>
      </w:r>
      <w:proofErr w:type="spellEnd"/>
      <w:r w:rsidRPr="0053389B">
        <w:rPr>
          <w:rFonts w:cs="Arial"/>
          <w:sz w:val="20"/>
        </w:rPr>
        <w:t xml:space="preserve"> und Messtechnik sowie Softwarelösungen, die zu einer effizienteren Entwicklung beitragen und signifikante Arbeitsschritte von der Straße in den Prüfstand oder gar in die Simulation verlegen. </w:t>
      </w:r>
    </w:p>
    <w:p w:rsidR="00336666" w:rsidRPr="00EE7F57" w:rsidRDefault="00336666" w:rsidP="00336666">
      <w:pPr>
        <w:pStyle w:val="Stand"/>
        <w:spacing w:after="0"/>
        <w:rPr>
          <w:rFonts w:cs="Arial"/>
          <w:sz w:val="20"/>
        </w:rPr>
      </w:pPr>
    </w:p>
    <w:p w:rsidR="00F34E07" w:rsidRDefault="00336666" w:rsidP="00F34E07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Als global agierender Dienstleister bietet das Unternehmen seinen Kunden aus der Transportbranche diese Leistungen wel</w:t>
      </w:r>
      <w:r w:rsidR="00BC644F" w:rsidRPr="00EE7F57">
        <w:rPr>
          <w:rFonts w:cs="Arial"/>
          <w:sz w:val="20"/>
        </w:rPr>
        <w:t>tweit an. Die FEV Gruppe beschäf</w:t>
      </w:r>
      <w:r w:rsidRPr="00EE7F57">
        <w:rPr>
          <w:rFonts w:cs="Arial"/>
          <w:sz w:val="20"/>
        </w:rPr>
        <w:t xml:space="preserve">tigt </w:t>
      </w:r>
      <w:r w:rsidRPr="00854B4A">
        <w:rPr>
          <w:rFonts w:cs="Arial"/>
          <w:sz w:val="20"/>
        </w:rPr>
        <w:t xml:space="preserve">über </w:t>
      </w:r>
      <w:r w:rsidR="00F76137">
        <w:rPr>
          <w:rFonts w:cs="Arial"/>
          <w:sz w:val="20"/>
        </w:rPr>
        <w:t>6</w:t>
      </w:r>
      <w:r w:rsidR="00652FE3">
        <w:rPr>
          <w:rFonts w:cs="Arial"/>
          <w:sz w:val="20"/>
        </w:rPr>
        <w:t>.</w:t>
      </w:r>
      <w:r w:rsidR="00851203">
        <w:rPr>
          <w:rFonts w:cs="Arial"/>
          <w:sz w:val="20"/>
        </w:rPr>
        <w:t>3</w:t>
      </w:r>
      <w:r w:rsidR="00652FE3">
        <w:rPr>
          <w:rFonts w:cs="Arial"/>
          <w:sz w:val="20"/>
        </w:rPr>
        <w:t>00</w:t>
      </w:r>
      <w:r w:rsidR="008C3DA5" w:rsidRPr="00EE7F57">
        <w:rPr>
          <w:rFonts w:cs="Arial"/>
          <w:sz w:val="20"/>
        </w:rPr>
        <w:t xml:space="preserve"> </w:t>
      </w:r>
      <w:r w:rsidRPr="00EE7F57">
        <w:rPr>
          <w:rFonts w:cs="Arial"/>
          <w:sz w:val="20"/>
        </w:rPr>
        <w:t xml:space="preserve">hochqualifizierte Spezialisten in modernen, kundennahen Entwicklungszentren an mehr als </w:t>
      </w:r>
      <w:r w:rsidR="004802AB" w:rsidRPr="00EE7F57">
        <w:rPr>
          <w:rFonts w:cs="Arial"/>
          <w:sz w:val="20"/>
        </w:rPr>
        <w:t>40</w:t>
      </w:r>
      <w:r w:rsidRPr="00EE7F57">
        <w:rPr>
          <w:rFonts w:cs="Arial"/>
          <w:sz w:val="20"/>
        </w:rPr>
        <w:t xml:space="preserve"> Standorten auf vier Kontinenten.</w:t>
      </w:r>
    </w:p>
    <w:p w:rsidR="00851203" w:rsidRDefault="00851203" w:rsidP="00F34E07">
      <w:pPr>
        <w:pStyle w:val="Stand"/>
        <w:spacing w:after="0"/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0B0DF0" w:rsidRDefault="000B0DF0" w:rsidP="0085120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51203" w:rsidRPr="00EE7F57" w:rsidRDefault="00851203" w:rsidP="0085120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E7F57">
        <w:rPr>
          <w:rFonts w:ascii="Arial" w:hAnsi="Arial" w:cs="Arial"/>
          <w:b/>
          <w:u w:val="single"/>
        </w:rPr>
        <w:lastRenderedPageBreak/>
        <w:t xml:space="preserve">Über </w:t>
      </w:r>
      <w:r>
        <w:rPr>
          <w:rFonts w:ascii="Arial" w:hAnsi="Arial" w:cs="Arial"/>
          <w:b/>
          <w:u w:val="single"/>
        </w:rPr>
        <w:t>Toyota</w:t>
      </w:r>
    </w:p>
    <w:p w:rsidR="00851203" w:rsidRPr="00851203" w:rsidRDefault="00851203" w:rsidP="00851203">
      <w:pPr>
        <w:pStyle w:val="Stand"/>
        <w:spacing w:after="0"/>
        <w:rPr>
          <w:rFonts w:cs="Arial"/>
          <w:sz w:val="20"/>
        </w:rPr>
      </w:pPr>
      <w:r w:rsidRPr="00851203">
        <w:rPr>
          <w:rFonts w:cs="Arial"/>
          <w:sz w:val="20"/>
        </w:rPr>
        <w:t xml:space="preserve">Toyota (NYSE: </w:t>
      </w:r>
      <w:hyperlink r:id="rId10" w:anchor="financial-modal" w:history="1">
        <w:r w:rsidRPr="00851203">
          <w:rPr>
            <w:sz w:val="20"/>
          </w:rPr>
          <w:t>TM</w:t>
        </w:r>
      </w:hyperlink>
      <w:r w:rsidRPr="00851203">
        <w:rPr>
          <w:rFonts w:cs="Arial"/>
          <w:sz w:val="20"/>
        </w:rPr>
        <w:t>) ist seit mehr als 60 Jahren ein fester Bestandteil der Ku</w:t>
      </w:r>
      <w:r w:rsidR="000B0DF0">
        <w:rPr>
          <w:rFonts w:cs="Arial"/>
          <w:sz w:val="20"/>
        </w:rPr>
        <w:t>ltur in den USA und Nordamerika</w:t>
      </w:r>
      <w:r w:rsidRPr="00851203">
        <w:rPr>
          <w:rFonts w:cs="Arial"/>
          <w:sz w:val="20"/>
        </w:rPr>
        <w:t xml:space="preserve"> und setzt sich für die Förderung einer nachhaltigen Mobilität der nächsten Generation durch die Marken Toyota und Lexus ein. In diesem Zeitraum hat Toyota eine </w:t>
      </w:r>
      <w:r w:rsidR="000D319D">
        <w:rPr>
          <w:rFonts w:cs="Arial"/>
          <w:sz w:val="20"/>
        </w:rPr>
        <w:t>umfangreiche</w:t>
      </w:r>
      <w:r w:rsidR="000B0DF0">
        <w:rPr>
          <w:rFonts w:cs="Arial"/>
          <w:sz w:val="20"/>
        </w:rPr>
        <w:t xml:space="preserve"> Wertschöpfungskette geschaffen</w:t>
      </w:r>
      <w:r w:rsidR="000D319D">
        <w:rPr>
          <w:rFonts w:cs="Arial"/>
          <w:sz w:val="20"/>
        </w:rPr>
        <w:t>.</w:t>
      </w:r>
      <w:r w:rsidRPr="00851203">
        <w:rPr>
          <w:rFonts w:cs="Arial"/>
          <w:sz w:val="20"/>
        </w:rPr>
        <w:t xml:space="preserve"> </w:t>
      </w:r>
      <w:r w:rsidR="000D319D">
        <w:rPr>
          <w:rFonts w:cs="Arial"/>
          <w:sz w:val="20"/>
        </w:rPr>
        <w:t>Toyota bietet</w:t>
      </w:r>
      <w:r w:rsidRPr="00851203">
        <w:rPr>
          <w:rFonts w:cs="Arial"/>
          <w:sz w:val="20"/>
        </w:rPr>
        <w:t xml:space="preserve"> erstklassigen Technik sowie erstklassige</w:t>
      </w:r>
      <w:r w:rsidR="000D319D">
        <w:rPr>
          <w:rFonts w:cs="Arial"/>
          <w:sz w:val="20"/>
        </w:rPr>
        <w:t>s</w:t>
      </w:r>
      <w:r w:rsidRPr="00851203">
        <w:rPr>
          <w:rFonts w:cs="Arial"/>
          <w:sz w:val="20"/>
        </w:rPr>
        <w:t xml:space="preserve"> Design</w:t>
      </w:r>
      <w:r w:rsidR="000D319D">
        <w:rPr>
          <w:rFonts w:cs="Arial"/>
          <w:sz w:val="20"/>
        </w:rPr>
        <w:t>, das zum Er</w:t>
      </w:r>
      <w:r w:rsidR="008407BD">
        <w:rPr>
          <w:rFonts w:cs="Arial"/>
          <w:sz w:val="20"/>
        </w:rPr>
        <w:t>f</w:t>
      </w:r>
      <w:r w:rsidR="000D319D">
        <w:rPr>
          <w:rFonts w:cs="Arial"/>
          <w:sz w:val="20"/>
        </w:rPr>
        <w:t>olg in Nordamerika beiträgt.</w:t>
      </w:r>
      <w:r w:rsidRPr="00851203">
        <w:rPr>
          <w:rFonts w:cs="Arial"/>
          <w:sz w:val="20"/>
        </w:rPr>
        <w:t xml:space="preserve"> </w:t>
      </w:r>
      <w:r w:rsidR="000D319D">
        <w:rPr>
          <w:rFonts w:cs="Arial"/>
          <w:sz w:val="20"/>
        </w:rPr>
        <w:t>Abgesetzt werden hier</w:t>
      </w:r>
      <w:r w:rsidRPr="00851203">
        <w:rPr>
          <w:rFonts w:cs="Arial"/>
          <w:sz w:val="20"/>
        </w:rPr>
        <w:t xml:space="preserve"> </w:t>
      </w:r>
      <w:r w:rsidR="000D319D">
        <w:rPr>
          <w:rFonts w:cs="Arial"/>
          <w:sz w:val="20"/>
        </w:rPr>
        <w:t xml:space="preserve">mehr </w:t>
      </w:r>
      <w:r w:rsidRPr="00851203">
        <w:rPr>
          <w:rFonts w:cs="Arial"/>
          <w:sz w:val="20"/>
        </w:rPr>
        <w:t xml:space="preserve">als 38 Millionen </w:t>
      </w:r>
      <w:r w:rsidR="000B0DF0">
        <w:rPr>
          <w:rFonts w:cs="Arial"/>
          <w:sz w:val="20"/>
        </w:rPr>
        <w:t>Pkw</w:t>
      </w:r>
      <w:r w:rsidRPr="00851203">
        <w:rPr>
          <w:rFonts w:cs="Arial"/>
          <w:sz w:val="20"/>
        </w:rPr>
        <w:t xml:space="preserve"> und Lkw</w:t>
      </w:r>
      <w:r w:rsidR="000D319D">
        <w:rPr>
          <w:rFonts w:cs="Arial"/>
          <w:sz w:val="20"/>
        </w:rPr>
        <w:t>, gefertigt an 14 Produktion</w:t>
      </w:r>
      <w:r w:rsidR="008407BD">
        <w:rPr>
          <w:rFonts w:cs="Arial"/>
          <w:sz w:val="20"/>
        </w:rPr>
        <w:t>s</w:t>
      </w:r>
      <w:r w:rsidR="000D319D">
        <w:rPr>
          <w:rFonts w:cs="Arial"/>
          <w:sz w:val="20"/>
        </w:rPr>
        <w:t>standorten</w:t>
      </w:r>
      <w:r w:rsidRPr="00851203">
        <w:rPr>
          <w:rFonts w:cs="Arial"/>
          <w:sz w:val="20"/>
        </w:rPr>
        <w:t xml:space="preserve"> – 15</w:t>
      </w:r>
      <w:r w:rsidR="000B0DF0">
        <w:rPr>
          <w:rFonts w:cs="Arial"/>
          <w:sz w:val="20"/>
        </w:rPr>
        <w:t xml:space="preserve"> mit dem</w:t>
      </w:r>
      <w:r w:rsidRPr="00851203">
        <w:rPr>
          <w:rFonts w:cs="Arial"/>
          <w:sz w:val="20"/>
        </w:rPr>
        <w:t xml:space="preserve"> Joint Venture in Alabama</w:t>
      </w:r>
      <w:r w:rsidR="000B0DF0">
        <w:rPr>
          <w:rFonts w:cs="Arial"/>
          <w:sz w:val="20"/>
        </w:rPr>
        <w:t xml:space="preserve"> – (10 davon in den USA)</w:t>
      </w:r>
      <w:r w:rsidRPr="00851203">
        <w:rPr>
          <w:rFonts w:cs="Arial"/>
          <w:sz w:val="20"/>
        </w:rPr>
        <w:t xml:space="preserve"> </w:t>
      </w:r>
      <w:r w:rsidR="008407BD">
        <w:rPr>
          <w:rFonts w:cs="Arial"/>
          <w:sz w:val="20"/>
        </w:rPr>
        <w:t>mit</w:t>
      </w:r>
      <w:r w:rsidRPr="00851203">
        <w:rPr>
          <w:rFonts w:cs="Arial"/>
          <w:sz w:val="20"/>
        </w:rPr>
        <w:t xml:space="preserve"> mehr als 47.000 Mitarbeiter (</w:t>
      </w:r>
      <w:r w:rsidR="008407BD">
        <w:rPr>
          <w:rFonts w:cs="Arial"/>
          <w:sz w:val="20"/>
        </w:rPr>
        <w:t xml:space="preserve">davon </w:t>
      </w:r>
      <w:r w:rsidRPr="00851203">
        <w:rPr>
          <w:rFonts w:cs="Arial"/>
          <w:sz w:val="20"/>
        </w:rPr>
        <w:t>mehr als 36.000 in den USA). </w:t>
      </w:r>
      <w:r w:rsidR="000B0DF0">
        <w:rPr>
          <w:rFonts w:cs="Arial"/>
          <w:sz w:val="20"/>
        </w:rPr>
        <w:t>Die</w:t>
      </w:r>
      <w:r w:rsidRPr="00851203">
        <w:rPr>
          <w:rFonts w:cs="Arial"/>
          <w:sz w:val="20"/>
        </w:rPr>
        <w:t xml:space="preserve"> 1</w:t>
      </w:r>
      <w:r w:rsidR="000B0DF0">
        <w:rPr>
          <w:rFonts w:cs="Arial"/>
          <w:sz w:val="20"/>
        </w:rPr>
        <w:t>.</w:t>
      </w:r>
      <w:r w:rsidRPr="00851203">
        <w:rPr>
          <w:rFonts w:cs="Arial"/>
          <w:sz w:val="20"/>
        </w:rPr>
        <w:t>800 nordamerikanischen Händler (1</w:t>
      </w:r>
      <w:r w:rsidR="000B0DF0">
        <w:rPr>
          <w:rFonts w:cs="Arial"/>
          <w:sz w:val="20"/>
        </w:rPr>
        <w:t>.</w:t>
      </w:r>
      <w:r w:rsidRPr="00851203">
        <w:rPr>
          <w:rFonts w:cs="Arial"/>
          <w:sz w:val="20"/>
        </w:rPr>
        <w:t xml:space="preserve">500 in den USA) haben 2018 2,8 Millionen </w:t>
      </w:r>
      <w:r w:rsidR="000B0DF0">
        <w:rPr>
          <w:rFonts w:cs="Arial"/>
          <w:sz w:val="20"/>
        </w:rPr>
        <w:t>Pkw</w:t>
      </w:r>
      <w:r w:rsidRPr="00851203">
        <w:rPr>
          <w:rFonts w:cs="Arial"/>
          <w:sz w:val="20"/>
        </w:rPr>
        <w:t xml:space="preserve"> und Lkw verkauft (davon 2,4 Millionen in den USA).</w:t>
      </w:r>
      <w:r w:rsidRPr="00851203">
        <w:rPr>
          <w:rFonts w:cs="Arial"/>
          <w:sz w:val="20"/>
        </w:rPr>
        <w:br/>
      </w:r>
      <w:r w:rsidRPr="00851203">
        <w:rPr>
          <w:rFonts w:cs="Arial"/>
          <w:sz w:val="20"/>
        </w:rPr>
        <w:br/>
        <w:t xml:space="preserve">Mit „Start </w:t>
      </w:r>
      <w:proofErr w:type="spellStart"/>
      <w:r w:rsidRPr="00851203">
        <w:rPr>
          <w:rFonts w:cs="Arial"/>
          <w:sz w:val="20"/>
        </w:rPr>
        <w:t>Your</w:t>
      </w:r>
      <w:proofErr w:type="spellEnd"/>
      <w:r w:rsidRPr="00851203">
        <w:rPr>
          <w:rFonts w:cs="Arial"/>
          <w:sz w:val="20"/>
        </w:rPr>
        <w:t xml:space="preserve"> Impossible“ </w:t>
      </w:r>
      <w:r w:rsidR="008407BD">
        <w:rPr>
          <w:rFonts w:cs="Arial"/>
          <w:sz w:val="20"/>
        </w:rPr>
        <w:t>initiiert</w:t>
      </w:r>
      <w:r w:rsidRPr="00851203">
        <w:rPr>
          <w:rFonts w:cs="Arial"/>
          <w:sz w:val="20"/>
        </w:rPr>
        <w:t xml:space="preserve"> Toyota </w:t>
      </w:r>
      <w:r w:rsidR="008407BD">
        <w:rPr>
          <w:rFonts w:cs="Arial"/>
          <w:sz w:val="20"/>
        </w:rPr>
        <w:t xml:space="preserve">zusammen mit Forschung, </w:t>
      </w:r>
      <w:r w:rsidRPr="00851203">
        <w:rPr>
          <w:rFonts w:cs="Arial"/>
          <w:sz w:val="20"/>
        </w:rPr>
        <w:t>Gemeinde-, Bürger-, und Regierungsorganisationen</w:t>
      </w:r>
      <w:r w:rsidR="008407BD">
        <w:rPr>
          <w:rFonts w:cs="Arial"/>
          <w:sz w:val="20"/>
        </w:rPr>
        <w:t xml:space="preserve"> eine Kampagne, die für </w:t>
      </w:r>
      <w:r w:rsidRPr="00851203">
        <w:rPr>
          <w:rFonts w:cs="Arial"/>
          <w:sz w:val="20"/>
        </w:rPr>
        <w:t xml:space="preserve">die wichtigsten Mobilitätsherausforderungen </w:t>
      </w:r>
      <w:r w:rsidR="000B0DF0">
        <w:rPr>
          <w:rFonts w:cs="Arial"/>
          <w:sz w:val="20"/>
        </w:rPr>
        <w:t>in der</w:t>
      </w:r>
      <w:r w:rsidRPr="00851203">
        <w:rPr>
          <w:rFonts w:cs="Arial"/>
          <w:sz w:val="20"/>
        </w:rPr>
        <w:t xml:space="preserve"> Gesellschaft </w:t>
      </w:r>
      <w:r w:rsidR="008407BD">
        <w:rPr>
          <w:rFonts w:cs="Arial"/>
          <w:sz w:val="20"/>
        </w:rPr>
        <w:t>Lösungsansätze sucht</w:t>
      </w:r>
      <w:r w:rsidRPr="00851203">
        <w:rPr>
          <w:rFonts w:cs="Arial"/>
          <w:sz w:val="20"/>
        </w:rPr>
        <w:t xml:space="preserve">. </w:t>
      </w:r>
      <w:r w:rsidR="000B0DF0">
        <w:rPr>
          <w:rFonts w:cs="Arial"/>
          <w:sz w:val="20"/>
        </w:rPr>
        <w:t>Toyota glaubt</w:t>
      </w:r>
      <w:r w:rsidRPr="00851203">
        <w:rPr>
          <w:rFonts w:cs="Arial"/>
          <w:sz w:val="20"/>
        </w:rPr>
        <w:t>, dass nichts unmöglich ist, wenn Menschen sich frei bewegen können. Weitere Informationen zu Toyota finden Sie auf</w:t>
      </w:r>
      <w:r w:rsidR="000B0DF0">
        <w:rPr>
          <w:rFonts w:cs="Arial"/>
          <w:sz w:val="20"/>
        </w:rPr>
        <w:t>:</w:t>
      </w:r>
      <w:r w:rsidRPr="00851203">
        <w:rPr>
          <w:rFonts w:cs="Arial"/>
          <w:sz w:val="20"/>
        </w:rPr>
        <w:t> </w:t>
      </w:r>
      <w:hyperlink r:id="rId11" w:tgtFrame="_blank" w:history="1">
        <w:r w:rsidRPr="00851203">
          <w:rPr>
            <w:sz w:val="20"/>
          </w:rPr>
          <w:t>www.toyotanewsroom.com</w:t>
        </w:r>
      </w:hyperlink>
      <w:r w:rsidRPr="00851203">
        <w:rPr>
          <w:rFonts w:cs="Arial"/>
          <w:sz w:val="20"/>
        </w:rPr>
        <w:t>.</w:t>
      </w:r>
    </w:p>
    <w:p w:rsidR="00851203" w:rsidRPr="00EE7F57" w:rsidRDefault="00851203" w:rsidP="00851203">
      <w:pPr>
        <w:pStyle w:val="Stand"/>
        <w:spacing w:after="0"/>
        <w:rPr>
          <w:rFonts w:cs="Arial"/>
          <w:sz w:val="20"/>
        </w:rPr>
      </w:pPr>
    </w:p>
    <w:p w:rsidR="00851203" w:rsidRPr="00EE7F57" w:rsidRDefault="00851203" w:rsidP="00851203">
      <w:pPr>
        <w:pStyle w:val="Stand"/>
        <w:spacing w:after="0"/>
        <w:rPr>
          <w:rFonts w:cs="Arial"/>
          <w:sz w:val="20"/>
        </w:rPr>
      </w:pPr>
    </w:p>
    <w:p w:rsidR="00851203" w:rsidRPr="00EE7F57" w:rsidRDefault="00851203" w:rsidP="00F34E07">
      <w:pPr>
        <w:pStyle w:val="Stand"/>
        <w:spacing w:after="0"/>
        <w:rPr>
          <w:rFonts w:cs="Arial"/>
          <w:sz w:val="20"/>
        </w:rPr>
      </w:pPr>
    </w:p>
    <w:p w:rsidR="00E15796" w:rsidRDefault="001A2C6A" w:rsidP="00851203">
      <w:pPr>
        <w:spacing w:line="360" w:lineRule="auto"/>
        <w:jc w:val="both"/>
        <w:rPr>
          <w:rFonts w:cs="Arial"/>
          <w:b/>
          <w:iCs/>
          <w:sz w:val="24"/>
          <w:szCs w:val="24"/>
          <w:u w:val="single"/>
        </w:rPr>
      </w:pPr>
      <w:r w:rsidRPr="00FA6EDD">
        <w:rPr>
          <w:rFonts w:ascii="Arial" w:hAnsi="Arial" w:cs="Arial"/>
          <w:b/>
          <w:iCs/>
          <w:u w:val="single"/>
        </w:rPr>
        <w:t>Bild</w:t>
      </w:r>
      <w:r w:rsidR="00854B4A" w:rsidRPr="00FA6EDD">
        <w:rPr>
          <w:rFonts w:ascii="Arial" w:hAnsi="Arial" w:cs="Arial"/>
          <w:b/>
          <w:iCs/>
          <w:u w:val="single"/>
        </w:rPr>
        <w:t>material</w:t>
      </w:r>
      <w:r w:rsidR="00854B4A">
        <w:rPr>
          <w:rFonts w:cs="Arial"/>
          <w:b/>
          <w:iCs/>
          <w:sz w:val="24"/>
          <w:szCs w:val="24"/>
          <w:u w:val="single"/>
        </w:rPr>
        <w:br/>
      </w:r>
    </w:p>
    <w:p w:rsidR="00882D5C" w:rsidRPr="00882D5C" w:rsidRDefault="00851203" w:rsidP="00851203">
      <w:pPr>
        <w:pStyle w:val="Stand"/>
        <w:spacing w:after="0"/>
        <w:rPr>
          <w:rFonts w:cs="Arial"/>
        </w:rPr>
      </w:pPr>
      <w:r>
        <w:rPr>
          <w:noProof/>
        </w:rPr>
        <w:drawing>
          <wp:inline distT="0" distB="0" distL="0" distR="0" wp14:anchorId="758F3DB0" wp14:editId="5E76BA8C">
            <wp:extent cx="2200910" cy="1619250"/>
            <wp:effectExtent l="0" t="0" r="8890" b="0"/>
            <wp:docPr id="3" name="Picture 3" descr="A person standing in front of a group of people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in front of a group of people posing for the camera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B4A">
        <w:rPr>
          <w:rFonts w:cs="Arial"/>
          <w:b/>
          <w:iCs/>
          <w:sz w:val="24"/>
          <w:szCs w:val="24"/>
          <w:u w:val="single"/>
        </w:rPr>
        <w:br/>
      </w:r>
      <w:r w:rsidRPr="00851203">
        <w:rPr>
          <w:sz w:val="20"/>
        </w:rPr>
        <w:t xml:space="preserve">FEV North </w:t>
      </w:r>
      <w:proofErr w:type="spellStart"/>
      <w:r w:rsidRPr="00851203">
        <w:rPr>
          <w:sz w:val="20"/>
        </w:rPr>
        <w:t>America</w:t>
      </w:r>
      <w:proofErr w:type="spellEnd"/>
      <w:r w:rsidRPr="00851203">
        <w:rPr>
          <w:sz w:val="20"/>
        </w:rPr>
        <w:t xml:space="preserve">, Inc. erhält </w:t>
      </w:r>
      <w:r w:rsidR="000B0DF0">
        <w:rPr>
          <w:sz w:val="20"/>
        </w:rPr>
        <w:t xml:space="preserve">zum </w:t>
      </w:r>
      <w:r w:rsidRPr="00851203">
        <w:rPr>
          <w:sz w:val="20"/>
        </w:rPr>
        <w:t xml:space="preserve">zweiten </w:t>
      </w:r>
      <w:r w:rsidR="000B0DF0">
        <w:rPr>
          <w:sz w:val="20"/>
        </w:rPr>
        <w:t>Mal in Folge den</w:t>
      </w:r>
      <w:r w:rsidRPr="00851203">
        <w:rPr>
          <w:sz w:val="20"/>
        </w:rPr>
        <w:t xml:space="preserve"> Supplier Award von Toyota</w:t>
      </w:r>
    </w:p>
    <w:p w:rsidR="00A66CF1" w:rsidRPr="00046EA2" w:rsidRDefault="00854B4A" w:rsidP="00854B4A">
      <w:pPr>
        <w:spacing w:line="360" w:lineRule="auto"/>
        <w:rPr>
          <w:rFonts w:ascii="Arial" w:hAnsi="Arial" w:cs="Arial"/>
          <w:sz w:val="24"/>
          <w:szCs w:val="24"/>
        </w:rPr>
      </w:pPr>
      <w:r w:rsidRPr="00046EA2">
        <w:rPr>
          <w:rFonts w:ascii="Arial" w:hAnsi="Arial" w:cs="Arial"/>
          <w:b/>
          <w:u w:val="single"/>
        </w:rPr>
        <w:br/>
      </w:r>
      <w:r w:rsidR="003D73BB">
        <w:rPr>
          <w:rFonts w:ascii="Arial" w:hAnsi="Arial"/>
        </w:rPr>
        <w:t>Quelle</w:t>
      </w:r>
      <w:r w:rsidR="00A66CF1" w:rsidRPr="00046EA2">
        <w:rPr>
          <w:rFonts w:ascii="Arial" w:hAnsi="Arial"/>
        </w:rPr>
        <w:t>: FEV Group</w:t>
      </w:r>
    </w:p>
    <w:p w:rsidR="00972614" w:rsidRDefault="00972614" w:rsidP="0042320C">
      <w:pPr>
        <w:spacing w:line="360" w:lineRule="auto"/>
        <w:jc w:val="both"/>
        <w:rPr>
          <w:rFonts w:ascii="Arial" w:hAnsi="Arial" w:cs="Arial"/>
        </w:rPr>
      </w:pPr>
    </w:p>
    <w:p w:rsidR="00EB7293" w:rsidRPr="00854B4A" w:rsidRDefault="00EB7293" w:rsidP="00EB729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54B4A">
        <w:rPr>
          <w:rFonts w:ascii="Arial" w:hAnsi="Arial" w:cs="Arial"/>
          <w:b/>
          <w:u w:val="single"/>
        </w:rPr>
        <w:t>Kontakt</w:t>
      </w:r>
    </w:p>
    <w:p w:rsidR="00EB7293" w:rsidRPr="00854B4A" w:rsidRDefault="003C5000" w:rsidP="00EB7293">
      <w:pPr>
        <w:spacing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>Marius Strasdat</w:t>
      </w:r>
      <w:r w:rsidR="007C0896" w:rsidRPr="00854B4A">
        <w:rPr>
          <w:rFonts w:ascii="Arial" w:hAnsi="Arial" w:cs="Arial"/>
        </w:rPr>
        <w:tab/>
      </w:r>
    </w:p>
    <w:p w:rsidR="00EB7293" w:rsidRPr="00854B4A" w:rsidRDefault="00EB7293" w:rsidP="00EB7293">
      <w:pPr>
        <w:spacing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>Tel.: +49 241 5689-</w:t>
      </w:r>
      <w:r w:rsidR="003C5000" w:rsidRPr="00854B4A">
        <w:rPr>
          <w:rFonts w:ascii="Arial" w:hAnsi="Arial" w:cs="Arial"/>
        </w:rPr>
        <w:t>6452</w:t>
      </w:r>
    </w:p>
    <w:p w:rsidR="00EB7293" w:rsidRPr="00854B4A" w:rsidRDefault="00EB7293" w:rsidP="00EB7293">
      <w:pPr>
        <w:spacing w:after="240" w:line="360" w:lineRule="auto"/>
        <w:jc w:val="both"/>
        <w:rPr>
          <w:rFonts w:ascii="Arial" w:hAnsi="Arial" w:cs="Arial"/>
        </w:rPr>
      </w:pPr>
      <w:r w:rsidRPr="00854B4A">
        <w:rPr>
          <w:rFonts w:ascii="Arial" w:hAnsi="Arial" w:cs="Arial"/>
        </w:rPr>
        <w:t xml:space="preserve">E-Mail: </w:t>
      </w:r>
      <w:hyperlink r:id="rId13" w:history="1">
        <w:r w:rsidR="00006870" w:rsidRPr="00940237">
          <w:rPr>
            <w:rStyle w:val="Hyperlink"/>
            <w:rFonts w:ascii="Arial" w:hAnsi="Arial" w:cs="Arial"/>
          </w:rPr>
          <w:t>strasdat@fev.com</w:t>
        </w:r>
      </w:hyperlink>
      <w:r w:rsidR="00006870">
        <w:rPr>
          <w:rFonts w:ascii="Arial" w:hAnsi="Arial" w:cs="Arial"/>
        </w:rPr>
        <w:br/>
      </w:r>
    </w:p>
    <w:sectPr w:rsidR="00EB7293" w:rsidRPr="00854B4A" w:rsidSect="00142B14">
      <w:headerReference w:type="default" r:id="rId14"/>
      <w:footerReference w:type="default" r:id="rId15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C7" w:rsidRDefault="00A61BC7">
      <w:r>
        <w:separator/>
      </w:r>
    </w:p>
  </w:endnote>
  <w:endnote w:type="continuationSeparator" w:id="0">
    <w:p w:rsidR="00A61BC7" w:rsidRDefault="00A6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D" w:rsidRPr="003A5EC7" w:rsidRDefault="0010163D">
    <w:pPr>
      <w:pStyle w:val="Fuzeile"/>
      <w:jc w:val="center"/>
      <w:rPr>
        <w:rFonts w:ascii="Arial" w:hAnsi="Arial" w:cs="Arial"/>
        <w:sz w:val="24"/>
        <w:szCs w:val="24"/>
      </w:rPr>
    </w:pPr>
    <w:r w:rsidRPr="003A5EC7">
      <w:rPr>
        <w:rFonts w:ascii="Arial" w:hAnsi="Arial" w:cs="Arial"/>
        <w:sz w:val="24"/>
        <w:szCs w:val="24"/>
      </w:rPr>
      <w:fldChar w:fldCharType="begin"/>
    </w:r>
    <w:r w:rsidRPr="003A5EC7">
      <w:rPr>
        <w:rFonts w:ascii="Arial" w:hAnsi="Arial" w:cs="Arial"/>
        <w:sz w:val="24"/>
        <w:szCs w:val="24"/>
      </w:rPr>
      <w:instrText>PAGE   \* MERGEFORMAT</w:instrText>
    </w:r>
    <w:r w:rsidRPr="003A5EC7">
      <w:rPr>
        <w:rFonts w:ascii="Arial" w:hAnsi="Arial" w:cs="Arial"/>
        <w:sz w:val="24"/>
        <w:szCs w:val="24"/>
      </w:rPr>
      <w:fldChar w:fldCharType="separate"/>
    </w:r>
    <w:r w:rsidR="00E37B67">
      <w:rPr>
        <w:rFonts w:ascii="Arial" w:hAnsi="Arial" w:cs="Arial"/>
        <w:noProof/>
        <w:sz w:val="24"/>
        <w:szCs w:val="24"/>
      </w:rPr>
      <w:t>4</w:t>
    </w:r>
    <w:r w:rsidRPr="003A5EC7">
      <w:rPr>
        <w:rFonts w:ascii="Arial" w:hAnsi="Arial" w:cs="Arial"/>
        <w:sz w:val="24"/>
        <w:szCs w:val="24"/>
      </w:rPr>
      <w:fldChar w:fldCharType="end"/>
    </w:r>
  </w:p>
  <w:p w:rsidR="0010163D" w:rsidRDefault="001016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C7" w:rsidRDefault="00A61BC7">
      <w:r>
        <w:separator/>
      </w:r>
    </w:p>
  </w:footnote>
  <w:footnote w:type="continuationSeparator" w:id="0">
    <w:p w:rsidR="00A61BC7" w:rsidRDefault="00A6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D" w:rsidRDefault="0010163D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8FF132" wp14:editId="4824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190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63D" w:rsidRDefault="0010163D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FF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10163D" w:rsidRDefault="0010163D">
                    <w:pPr>
                      <w:pStyle w:val="Kopfzeil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36D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06FA4B2D"/>
    <w:multiLevelType w:val="hybridMultilevel"/>
    <w:tmpl w:val="6B3A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5939"/>
    <w:multiLevelType w:val="hybridMultilevel"/>
    <w:tmpl w:val="2F6EFBB8"/>
    <w:lvl w:ilvl="0" w:tplc="5DFAA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23C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E1D2">
      <w:start w:val="14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C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7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8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6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6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200F9"/>
    <w:multiLevelType w:val="hybridMultilevel"/>
    <w:tmpl w:val="1068DDF4"/>
    <w:lvl w:ilvl="0" w:tplc="6CF2E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81E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E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A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21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E6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06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A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46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B7CFD"/>
    <w:multiLevelType w:val="hybridMultilevel"/>
    <w:tmpl w:val="9FEA3A96"/>
    <w:lvl w:ilvl="0" w:tplc="F4284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21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A5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0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CF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81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7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2C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301EC"/>
    <w:multiLevelType w:val="hybridMultilevel"/>
    <w:tmpl w:val="AFD40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359B3"/>
    <w:multiLevelType w:val="hybridMultilevel"/>
    <w:tmpl w:val="E0D047F4"/>
    <w:lvl w:ilvl="0" w:tplc="E95E4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69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398">
      <w:start w:val="4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A21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A7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F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1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E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D1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925DA"/>
    <w:multiLevelType w:val="hybridMultilevel"/>
    <w:tmpl w:val="C19C20C6"/>
    <w:lvl w:ilvl="0" w:tplc="D114A7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5934B8"/>
    <w:multiLevelType w:val="hybridMultilevel"/>
    <w:tmpl w:val="8626D398"/>
    <w:lvl w:ilvl="0" w:tplc="F654A2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52C24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A60E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21B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6C09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EA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C75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44D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7AF1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1ECB78B1"/>
    <w:multiLevelType w:val="hybridMultilevel"/>
    <w:tmpl w:val="FDBCCE28"/>
    <w:lvl w:ilvl="0" w:tplc="4C8865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F4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6A0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5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D1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E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F9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6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98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ED50A3E"/>
    <w:multiLevelType w:val="hybridMultilevel"/>
    <w:tmpl w:val="53CADDB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2F24B4D"/>
    <w:multiLevelType w:val="multilevel"/>
    <w:tmpl w:val="1FC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C05B36"/>
    <w:multiLevelType w:val="hybridMultilevel"/>
    <w:tmpl w:val="CAA80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16A0E"/>
    <w:multiLevelType w:val="hybridMultilevel"/>
    <w:tmpl w:val="E6363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E47B40"/>
    <w:multiLevelType w:val="hybridMultilevel"/>
    <w:tmpl w:val="2AB6F6D4"/>
    <w:lvl w:ilvl="0" w:tplc="E722C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0B2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4031A">
      <w:start w:val="6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06B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6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9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2B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E6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4E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B5E7F"/>
    <w:multiLevelType w:val="hybridMultilevel"/>
    <w:tmpl w:val="9F46F110"/>
    <w:lvl w:ilvl="0" w:tplc="1B18D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22FE5"/>
    <w:multiLevelType w:val="hybridMultilevel"/>
    <w:tmpl w:val="23164EDA"/>
    <w:lvl w:ilvl="0" w:tplc="5A9C7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EB6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0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A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6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CF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9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01DD6"/>
    <w:multiLevelType w:val="multilevel"/>
    <w:tmpl w:val="AF4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05570"/>
    <w:multiLevelType w:val="hybridMultilevel"/>
    <w:tmpl w:val="D3002298"/>
    <w:lvl w:ilvl="0" w:tplc="A0C8A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D6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7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4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7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4A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E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3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F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F0EF8"/>
    <w:multiLevelType w:val="hybridMultilevel"/>
    <w:tmpl w:val="2A045DF4"/>
    <w:lvl w:ilvl="0" w:tplc="C8981A3E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B017E"/>
    <w:multiLevelType w:val="hybridMultilevel"/>
    <w:tmpl w:val="CE16D116"/>
    <w:lvl w:ilvl="0" w:tplc="BBA42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13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EFAE">
      <w:start w:val="174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8C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1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C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8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8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3DB7"/>
    <w:multiLevelType w:val="hybridMultilevel"/>
    <w:tmpl w:val="D270BF7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0840D69"/>
    <w:multiLevelType w:val="hybridMultilevel"/>
    <w:tmpl w:val="290AC61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30E0EE5"/>
    <w:multiLevelType w:val="hybridMultilevel"/>
    <w:tmpl w:val="522E2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43679"/>
    <w:multiLevelType w:val="hybridMultilevel"/>
    <w:tmpl w:val="DDC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04ED1"/>
    <w:multiLevelType w:val="hybridMultilevel"/>
    <w:tmpl w:val="D5E6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642AA"/>
    <w:multiLevelType w:val="hybridMultilevel"/>
    <w:tmpl w:val="8D2A0A58"/>
    <w:lvl w:ilvl="0" w:tplc="5F8CE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175"/>
    <w:multiLevelType w:val="hybridMultilevel"/>
    <w:tmpl w:val="5AB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E6D76"/>
    <w:multiLevelType w:val="hybridMultilevel"/>
    <w:tmpl w:val="21A8899E"/>
    <w:lvl w:ilvl="0" w:tplc="1654F92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4236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29B86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FE0A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A92F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CC8D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B6705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A22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6AE8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E3D6FFE"/>
    <w:multiLevelType w:val="hybridMultilevel"/>
    <w:tmpl w:val="88742B9C"/>
    <w:lvl w:ilvl="0" w:tplc="7EC032B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2CA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4612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6E160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F417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0EC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7E5A6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D88D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434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4A24B6B"/>
    <w:multiLevelType w:val="hybridMultilevel"/>
    <w:tmpl w:val="16923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A0D60"/>
    <w:multiLevelType w:val="hybridMultilevel"/>
    <w:tmpl w:val="B88E9B7A"/>
    <w:lvl w:ilvl="0" w:tplc="331E7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4D4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8980">
      <w:start w:val="137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70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28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E4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2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7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5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33F59"/>
    <w:multiLevelType w:val="hybridMultilevel"/>
    <w:tmpl w:val="97F2AF0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0574F7"/>
    <w:multiLevelType w:val="hybridMultilevel"/>
    <w:tmpl w:val="D8AA8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30"/>
  </w:num>
  <w:num w:numId="15">
    <w:abstractNumId w:val="23"/>
  </w:num>
  <w:num w:numId="16">
    <w:abstractNumId w:val="42"/>
  </w:num>
  <w:num w:numId="17">
    <w:abstractNumId w:val="36"/>
  </w:num>
  <w:num w:numId="18">
    <w:abstractNumId w:val="44"/>
  </w:num>
  <w:num w:numId="19">
    <w:abstractNumId w:val="28"/>
  </w:num>
  <w:num w:numId="20">
    <w:abstractNumId w:val="20"/>
  </w:num>
  <w:num w:numId="21">
    <w:abstractNumId w:val="14"/>
  </w:num>
  <w:num w:numId="22">
    <w:abstractNumId w:val="27"/>
  </w:num>
  <w:num w:numId="23">
    <w:abstractNumId w:val="31"/>
  </w:num>
  <w:num w:numId="24">
    <w:abstractNumId w:val="13"/>
  </w:num>
  <w:num w:numId="25">
    <w:abstractNumId w:val="18"/>
  </w:num>
  <w:num w:numId="26">
    <w:abstractNumId w:val="39"/>
  </w:num>
  <w:num w:numId="27">
    <w:abstractNumId w:val="40"/>
  </w:num>
  <w:num w:numId="28">
    <w:abstractNumId w:val="19"/>
  </w:num>
  <w:num w:numId="29">
    <w:abstractNumId w:val="22"/>
  </w:num>
  <w:num w:numId="30">
    <w:abstractNumId w:val="25"/>
  </w:num>
  <w:num w:numId="31">
    <w:abstractNumId w:val="29"/>
  </w:num>
  <w:num w:numId="32">
    <w:abstractNumId w:val="15"/>
  </w:num>
  <w:num w:numId="33">
    <w:abstractNumId w:val="17"/>
  </w:num>
  <w:num w:numId="34">
    <w:abstractNumId w:val="26"/>
  </w:num>
  <w:num w:numId="35">
    <w:abstractNumId w:val="35"/>
  </w:num>
  <w:num w:numId="36">
    <w:abstractNumId w:val="38"/>
  </w:num>
  <w:num w:numId="37">
    <w:abstractNumId w:val="43"/>
  </w:num>
  <w:num w:numId="38">
    <w:abstractNumId w:val="33"/>
  </w:num>
  <w:num w:numId="39">
    <w:abstractNumId w:val="24"/>
  </w:num>
  <w:num w:numId="40">
    <w:abstractNumId w:val="21"/>
  </w:num>
  <w:num w:numId="41">
    <w:abstractNumId w:val="32"/>
  </w:num>
  <w:num w:numId="42">
    <w:abstractNumId w:val="37"/>
  </w:num>
  <w:num w:numId="43">
    <w:abstractNumId w:val="34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3"/>
    <w:rsid w:val="000011AB"/>
    <w:rsid w:val="000024C0"/>
    <w:rsid w:val="000039CE"/>
    <w:rsid w:val="00004915"/>
    <w:rsid w:val="00004ED4"/>
    <w:rsid w:val="00006870"/>
    <w:rsid w:val="00010A5E"/>
    <w:rsid w:val="000118A6"/>
    <w:rsid w:val="00013302"/>
    <w:rsid w:val="00014BE4"/>
    <w:rsid w:val="00016A80"/>
    <w:rsid w:val="00016C83"/>
    <w:rsid w:val="00024C32"/>
    <w:rsid w:val="00025AE8"/>
    <w:rsid w:val="000300EA"/>
    <w:rsid w:val="00031C4A"/>
    <w:rsid w:val="000321B1"/>
    <w:rsid w:val="00033292"/>
    <w:rsid w:val="0003358E"/>
    <w:rsid w:val="000355C1"/>
    <w:rsid w:val="00035D9E"/>
    <w:rsid w:val="00036246"/>
    <w:rsid w:val="0004018B"/>
    <w:rsid w:val="00042AF1"/>
    <w:rsid w:val="00042EC9"/>
    <w:rsid w:val="00043967"/>
    <w:rsid w:val="00043EA2"/>
    <w:rsid w:val="00045868"/>
    <w:rsid w:val="00045B71"/>
    <w:rsid w:val="00046EA2"/>
    <w:rsid w:val="00047578"/>
    <w:rsid w:val="00047921"/>
    <w:rsid w:val="00050264"/>
    <w:rsid w:val="00053B30"/>
    <w:rsid w:val="000552C0"/>
    <w:rsid w:val="00055304"/>
    <w:rsid w:val="00056EE2"/>
    <w:rsid w:val="0005745E"/>
    <w:rsid w:val="00057B9C"/>
    <w:rsid w:val="00057E26"/>
    <w:rsid w:val="00061251"/>
    <w:rsid w:val="00061325"/>
    <w:rsid w:val="00061CDB"/>
    <w:rsid w:val="00062E67"/>
    <w:rsid w:val="000726C0"/>
    <w:rsid w:val="0007357E"/>
    <w:rsid w:val="0007387B"/>
    <w:rsid w:val="000739F2"/>
    <w:rsid w:val="00075859"/>
    <w:rsid w:val="00077544"/>
    <w:rsid w:val="0007768E"/>
    <w:rsid w:val="00077D5B"/>
    <w:rsid w:val="00081287"/>
    <w:rsid w:val="000815EE"/>
    <w:rsid w:val="000817C3"/>
    <w:rsid w:val="00081E99"/>
    <w:rsid w:val="000820B1"/>
    <w:rsid w:val="00082625"/>
    <w:rsid w:val="00084B9F"/>
    <w:rsid w:val="00086173"/>
    <w:rsid w:val="00086587"/>
    <w:rsid w:val="00090D94"/>
    <w:rsid w:val="0009117C"/>
    <w:rsid w:val="00093FC0"/>
    <w:rsid w:val="000942AD"/>
    <w:rsid w:val="0009595F"/>
    <w:rsid w:val="000A4C25"/>
    <w:rsid w:val="000A552B"/>
    <w:rsid w:val="000A6BA9"/>
    <w:rsid w:val="000A70E5"/>
    <w:rsid w:val="000A788E"/>
    <w:rsid w:val="000B079B"/>
    <w:rsid w:val="000B0DF0"/>
    <w:rsid w:val="000B166C"/>
    <w:rsid w:val="000B18CC"/>
    <w:rsid w:val="000B29CD"/>
    <w:rsid w:val="000B3281"/>
    <w:rsid w:val="000C0F31"/>
    <w:rsid w:val="000C245B"/>
    <w:rsid w:val="000C2670"/>
    <w:rsid w:val="000D084C"/>
    <w:rsid w:val="000D0C01"/>
    <w:rsid w:val="000D15D9"/>
    <w:rsid w:val="000D16C7"/>
    <w:rsid w:val="000D319D"/>
    <w:rsid w:val="000D42E5"/>
    <w:rsid w:val="000D5119"/>
    <w:rsid w:val="000D5138"/>
    <w:rsid w:val="000D5E33"/>
    <w:rsid w:val="000E0B22"/>
    <w:rsid w:val="000E1C2F"/>
    <w:rsid w:val="000E1D33"/>
    <w:rsid w:val="000E2451"/>
    <w:rsid w:val="000E2A26"/>
    <w:rsid w:val="000E5055"/>
    <w:rsid w:val="000E584F"/>
    <w:rsid w:val="000E61CB"/>
    <w:rsid w:val="000E7273"/>
    <w:rsid w:val="000E73BA"/>
    <w:rsid w:val="000E7933"/>
    <w:rsid w:val="000F1812"/>
    <w:rsid w:val="000F18CD"/>
    <w:rsid w:val="000F2433"/>
    <w:rsid w:val="000F2D54"/>
    <w:rsid w:val="000F4388"/>
    <w:rsid w:val="000F52B6"/>
    <w:rsid w:val="000F5FC6"/>
    <w:rsid w:val="000F6365"/>
    <w:rsid w:val="000F6CB1"/>
    <w:rsid w:val="000F770B"/>
    <w:rsid w:val="0010163D"/>
    <w:rsid w:val="001016F5"/>
    <w:rsid w:val="0010201D"/>
    <w:rsid w:val="00102D41"/>
    <w:rsid w:val="00104535"/>
    <w:rsid w:val="00104FA2"/>
    <w:rsid w:val="00105C9C"/>
    <w:rsid w:val="001061F6"/>
    <w:rsid w:val="00107148"/>
    <w:rsid w:val="00107644"/>
    <w:rsid w:val="00110CDE"/>
    <w:rsid w:val="00111B2E"/>
    <w:rsid w:val="00112D5D"/>
    <w:rsid w:val="00112E2B"/>
    <w:rsid w:val="00113013"/>
    <w:rsid w:val="00113E88"/>
    <w:rsid w:val="00113F9F"/>
    <w:rsid w:val="001145DD"/>
    <w:rsid w:val="001150E6"/>
    <w:rsid w:val="001173E0"/>
    <w:rsid w:val="00117F0C"/>
    <w:rsid w:val="00121645"/>
    <w:rsid w:val="00122342"/>
    <w:rsid w:val="001229BD"/>
    <w:rsid w:val="00125824"/>
    <w:rsid w:val="00127030"/>
    <w:rsid w:val="00132E0D"/>
    <w:rsid w:val="00133245"/>
    <w:rsid w:val="00133DC2"/>
    <w:rsid w:val="00141000"/>
    <w:rsid w:val="00142B14"/>
    <w:rsid w:val="00146609"/>
    <w:rsid w:val="00147603"/>
    <w:rsid w:val="001476D2"/>
    <w:rsid w:val="00150498"/>
    <w:rsid w:val="0015189E"/>
    <w:rsid w:val="00151DB0"/>
    <w:rsid w:val="0015274B"/>
    <w:rsid w:val="00153825"/>
    <w:rsid w:val="00153D87"/>
    <w:rsid w:val="00154946"/>
    <w:rsid w:val="001556F0"/>
    <w:rsid w:val="0015618D"/>
    <w:rsid w:val="0015794E"/>
    <w:rsid w:val="00161A9E"/>
    <w:rsid w:val="00163983"/>
    <w:rsid w:val="001643C7"/>
    <w:rsid w:val="001652EA"/>
    <w:rsid w:val="00170AFB"/>
    <w:rsid w:val="001724CE"/>
    <w:rsid w:val="001724EF"/>
    <w:rsid w:val="00174BBA"/>
    <w:rsid w:val="00175294"/>
    <w:rsid w:val="00175C02"/>
    <w:rsid w:val="00176A87"/>
    <w:rsid w:val="00180672"/>
    <w:rsid w:val="001811E1"/>
    <w:rsid w:val="001819B9"/>
    <w:rsid w:val="00183705"/>
    <w:rsid w:val="0018492F"/>
    <w:rsid w:val="001849F1"/>
    <w:rsid w:val="00184D94"/>
    <w:rsid w:val="00187641"/>
    <w:rsid w:val="001879FF"/>
    <w:rsid w:val="00194F57"/>
    <w:rsid w:val="001964E7"/>
    <w:rsid w:val="00196BFE"/>
    <w:rsid w:val="0019738D"/>
    <w:rsid w:val="001974CE"/>
    <w:rsid w:val="001A00AE"/>
    <w:rsid w:val="001A13D9"/>
    <w:rsid w:val="001A13E0"/>
    <w:rsid w:val="001A1C5D"/>
    <w:rsid w:val="001A2C6A"/>
    <w:rsid w:val="001A440B"/>
    <w:rsid w:val="001A4FBE"/>
    <w:rsid w:val="001A6330"/>
    <w:rsid w:val="001A694D"/>
    <w:rsid w:val="001A729C"/>
    <w:rsid w:val="001B104F"/>
    <w:rsid w:val="001B21E9"/>
    <w:rsid w:val="001B37C5"/>
    <w:rsid w:val="001B55D5"/>
    <w:rsid w:val="001B67BD"/>
    <w:rsid w:val="001B6982"/>
    <w:rsid w:val="001C184F"/>
    <w:rsid w:val="001C28AB"/>
    <w:rsid w:val="001C4A55"/>
    <w:rsid w:val="001C5667"/>
    <w:rsid w:val="001C5A7B"/>
    <w:rsid w:val="001C6806"/>
    <w:rsid w:val="001C6894"/>
    <w:rsid w:val="001D0AA4"/>
    <w:rsid w:val="001D0CDD"/>
    <w:rsid w:val="001D1BB2"/>
    <w:rsid w:val="001D1EC3"/>
    <w:rsid w:val="001D242A"/>
    <w:rsid w:val="001D354D"/>
    <w:rsid w:val="001D4578"/>
    <w:rsid w:val="001D4B42"/>
    <w:rsid w:val="001D4CE2"/>
    <w:rsid w:val="001D7AB0"/>
    <w:rsid w:val="001E002D"/>
    <w:rsid w:val="001E1016"/>
    <w:rsid w:val="001E2AEE"/>
    <w:rsid w:val="001F1065"/>
    <w:rsid w:val="001F1983"/>
    <w:rsid w:val="001F19FC"/>
    <w:rsid w:val="001F2CCD"/>
    <w:rsid w:val="001F38F1"/>
    <w:rsid w:val="001F3E5B"/>
    <w:rsid w:val="001F42A8"/>
    <w:rsid w:val="001F433B"/>
    <w:rsid w:val="001F4AF5"/>
    <w:rsid w:val="001F59E6"/>
    <w:rsid w:val="001F6F0F"/>
    <w:rsid w:val="001F735A"/>
    <w:rsid w:val="00202CC3"/>
    <w:rsid w:val="00202E72"/>
    <w:rsid w:val="00206B99"/>
    <w:rsid w:val="00212C22"/>
    <w:rsid w:val="0021741C"/>
    <w:rsid w:val="00217FC6"/>
    <w:rsid w:val="00220282"/>
    <w:rsid w:val="002229F9"/>
    <w:rsid w:val="00222BC0"/>
    <w:rsid w:val="00222DF2"/>
    <w:rsid w:val="002233E1"/>
    <w:rsid w:val="00227536"/>
    <w:rsid w:val="00227576"/>
    <w:rsid w:val="00230CD7"/>
    <w:rsid w:val="00233F7F"/>
    <w:rsid w:val="00234A47"/>
    <w:rsid w:val="00234E63"/>
    <w:rsid w:val="00235CFA"/>
    <w:rsid w:val="00237DD0"/>
    <w:rsid w:val="00240600"/>
    <w:rsid w:val="0024068D"/>
    <w:rsid w:val="002444D2"/>
    <w:rsid w:val="002453B3"/>
    <w:rsid w:val="00245B45"/>
    <w:rsid w:val="00246D53"/>
    <w:rsid w:val="00247A4B"/>
    <w:rsid w:val="00247D50"/>
    <w:rsid w:val="002501C7"/>
    <w:rsid w:val="002527EE"/>
    <w:rsid w:val="0025573B"/>
    <w:rsid w:val="00255B21"/>
    <w:rsid w:val="00256834"/>
    <w:rsid w:val="00261CB9"/>
    <w:rsid w:val="00261FE1"/>
    <w:rsid w:val="00262CA0"/>
    <w:rsid w:val="00262F1C"/>
    <w:rsid w:val="00266032"/>
    <w:rsid w:val="00270310"/>
    <w:rsid w:val="00270924"/>
    <w:rsid w:val="002737B1"/>
    <w:rsid w:val="002749F9"/>
    <w:rsid w:val="0027559A"/>
    <w:rsid w:val="002755DD"/>
    <w:rsid w:val="002770E2"/>
    <w:rsid w:val="00277886"/>
    <w:rsid w:val="00280D72"/>
    <w:rsid w:val="00281BD7"/>
    <w:rsid w:val="00282484"/>
    <w:rsid w:val="00284C4F"/>
    <w:rsid w:val="00286AAA"/>
    <w:rsid w:val="002906E4"/>
    <w:rsid w:val="00291720"/>
    <w:rsid w:val="00292461"/>
    <w:rsid w:val="00293877"/>
    <w:rsid w:val="00297007"/>
    <w:rsid w:val="002970C7"/>
    <w:rsid w:val="002A0ABD"/>
    <w:rsid w:val="002A10D2"/>
    <w:rsid w:val="002A1F3A"/>
    <w:rsid w:val="002A46BC"/>
    <w:rsid w:val="002A47B8"/>
    <w:rsid w:val="002A7996"/>
    <w:rsid w:val="002B381B"/>
    <w:rsid w:val="002B4254"/>
    <w:rsid w:val="002B4F72"/>
    <w:rsid w:val="002B56AE"/>
    <w:rsid w:val="002B5AD4"/>
    <w:rsid w:val="002B6E9A"/>
    <w:rsid w:val="002B74B3"/>
    <w:rsid w:val="002B78D2"/>
    <w:rsid w:val="002C0F2E"/>
    <w:rsid w:val="002C27AC"/>
    <w:rsid w:val="002C2D58"/>
    <w:rsid w:val="002C390F"/>
    <w:rsid w:val="002C40AE"/>
    <w:rsid w:val="002C4CF0"/>
    <w:rsid w:val="002C4D86"/>
    <w:rsid w:val="002C667B"/>
    <w:rsid w:val="002D18CF"/>
    <w:rsid w:val="002D25EA"/>
    <w:rsid w:val="002D2F02"/>
    <w:rsid w:val="002D309B"/>
    <w:rsid w:val="002D3ABC"/>
    <w:rsid w:val="002D3BE5"/>
    <w:rsid w:val="002D3E71"/>
    <w:rsid w:val="002D41D5"/>
    <w:rsid w:val="002D601B"/>
    <w:rsid w:val="002E045E"/>
    <w:rsid w:val="002E0CED"/>
    <w:rsid w:val="002E1DF2"/>
    <w:rsid w:val="002E3AB9"/>
    <w:rsid w:val="002E40BF"/>
    <w:rsid w:val="002E42C4"/>
    <w:rsid w:val="002E48DE"/>
    <w:rsid w:val="002E4A77"/>
    <w:rsid w:val="002E4E08"/>
    <w:rsid w:val="002E57FB"/>
    <w:rsid w:val="002E681B"/>
    <w:rsid w:val="002F08D4"/>
    <w:rsid w:val="002F16C3"/>
    <w:rsid w:val="002F1DF8"/>
    <w:rsid w:val="002F3173"/>
    <w:rsid w:val="002F4D3C"/>
    <w:rsid w:val="002F4D5D"/>
    <w:rsid w:val="002F5258"/>
    <w:rsid w:val="002F79F1"/>
    <w:rsid w:val="0030052E"/>
    <w:rsid w:val="00301A40"/>
    <w:rsid w:val="003027AA"/>
    <w:rsid w:val="00304BAF"/>
    <w:rsid w:val="0030640F"/>
    <w:rsid w:val="003067FF"/>
    <w:rsid w:val="003070C8"/>
    <w:rsid w:val="003073AB"/>
    <w:rsid w:val="003078AA"/>
    <w:rsid w:val="003113FD"/>
    <w:rsid w:val="003132F5"/>
    <w:rsid w:val="003158C6"/>
    <w:rsid w:val="003160A9"/>
    <w:rsid w:val="003178AD"/>
    <w:rsid w:val="00320D90"/>
    <w:rsid w:val="003211B0"/>
    <w:rsid w:val="0032120B"/>
    <w:rsid w:val="00322594"/>
    <w:rsid w:val="00322E09"/>
    <w:rsid w:val="0032397A"/>
    <w:rsid w:val="00324869"/>
    <w:rsid w:val="0032661F"/>
    <w:rsid w:val="00326FC6"/>
    <w:rsid w:val="00327396"/>
    <w:rsid w:val="00327D82"/>
    <w:rsid w:val="00330C33"/>
    <w:rsid w:val="00332660"/>
    <w:rsid w:val="00334093"/>
    <w:rsid w:val="00335110"/>
    <w:rsid w:val="00335C03"/>
    <w:rsid w:val="0033652A"/>
    <w:rsid w:val="00336666"/>
    <w:rsid w:val="00337D90"/>
    <w:rsid w:val="003401B7"/>
    <w:rsid w:val="003401ED"/>
    <w:rsid w:val="00342E24"/>
    <w:rsid w:val="003431FB"/>
    <w:rsid w:val="003457E9"/>
    <w:rsid w:val="00345A44"/>
    <w:rsid w:val="003477B7"/>
    <w:rsid w:val="00351587"/>
    <w:rsid w:val="0035324D"/>
    <w:rsid w:val="00354875"/>
    <w:rsid w:val="00355714"/>
    <w:rsid w:val="003557FE"/>
    <w:rsid w:val="00355B7F"/>
    <w:rsid w:val="00356F42"/>
    <w:rsid w:val="00357673"/>
    <w:rsid w:val="003601C9"/>
    <w:rsid w:val="003607B3"/>
    <w:rsid w:val="00361222"/>
    <w:rsid w:val="0036156E"/>
    <w:rsid w:val="003619A9"/>
    <w:rsid w:val="003619FC"/>
    <w:rsid w:val="00362268"/>
    <w:rsid w:val="0036244B"/>
    <w:rsid w:val="00362FED"/>
    <w:rsid w:val="0036303D"/>
    <w:rsid w:val="00363A74"/>
    <w:rsid w:val="00364E33"/>
    <w:rsid w:val="00365169"/>
    <w:rsid w:val="00366A92"/>
    <w:rsid w:val="00367A8F"/>
    <w:rsid w:val="00372233"/>
    <w:rsid w:val="00373CE8"/>
    <w:rsid w:val="00374CF1"/>
    <w:rsid w:val="00375506"/>
    <w:rsid w:val="00375569"/>
    <w:rsid w:val="003769E0"/>
    <w:rsid w:val="00376B9E"/>
    <w:rsid w:val="00376DFA"/>
    <w:rsid w:val="003770D1"/>
    <w:rsid w:val="0037733F"/>
    <w:rsid w:val="00377567"/>
    <w:rsid w:val="00377871"/>
    <w:rsid w:val="0038055D"/>
    <w:rsid w:val="00380A1B"/>
    <w:rsid w:val="00386E6C"/>
    <w:rsid w:val="0039036C"/>
    <w:rsid w:val="00390B53"/>
    <w:rsid w:val="003920B1"/>
    <w:rsid w:val="003923E7"/>
    <w:rsid w:val="00394624"/>
    <w:rsid w:val="003946E0"/>
    <w:rsid w:val="00394FD9"/>
    <w:rsid w:val="00395623"/>
    <w:rsid w:val="00396FE6"/>
    <w:rsid w:val="003A0DE4"/>
    <w:rsid w:val="003A11F4"/>
    <w:rsid w:val="003A1ABF"/>
    <w:rsid w:val="003A42A8"/>
    <w:rsid w:val="003A42C8"/>
    <w:rsid w:val="003A437D"/>
    <w:rsid w:val="003A43F4"/>
    <w:rsid w:val="003A493E"/>
    <w:rsid w:val="003A5EC7"/>
    <w:rsid w:val="003A721F"/>
    <w:rsid w:val="003A75E2"/>
    <w:rsid w:val="003B03E9"/>
    <w:rsid w:val="003B3E20"/>
    <w:rsid w:val="003B3E9E"/>
    <w:rsid w:val="003B5501"/>
    <w:rsid w:val="003B5D23"/>
    <w:rsid w:val="003B6214"/>
    <w:rsid w:val="003C0BAF"/>
    <w:rsid w:val="003C3422"/>
    <w:rsid w:val="003C3838"/>
    <w:rsid w:val="003C4BDA"/>
    <w:rsid w:val="003C4E0D"/>
    <w:rsid w:val="003C5000"/>
    <w:rsid w:val="003C65AB"/>
    <w:rsid w:val="003D0B56"/>
    <w:rsid w:val="003D1013"/>
    <w:rsid w:val="003D11A4"/>
    <w:rsid w:val="003D1CAF"/>
    <w:rsid w:val="003D2BF8"/>
    <w:rsid w:val="003D3E6D"/>
    <w:rsid w:val="003D41CD"/>
    <w:rsid w:val="003D4CE8"/>
    <w:rsid w:val="003D5432"/>
    <w:rsid w:val="003D625D"/>
    <w:rsid w:val="003D635F"/>
    <w:rsid w:val="003D72E3"/>
    <w:rsid w:val="003D73BB"/>
    <w:rsid w:val="003D7534"/>
    <w:rsid w:val="003E0886"/>
    <w:rsid w:val="003E4F3C"/>
    <w:rsid w:val="003E5D2E"/>
    <w:rsid w:val="003E7355"/>
    <w:rsid w:val="003E7F52"/>
    <w:rsid w:val="003F04A0"/>
    <w:rsid w:val="003F2519"/>
    <w:rsid w:val="003F2FB6"/>
    <w:rsid w:val="003F31C6"/>
    <w:rsid w:val="003F4C46"/>
    <w:rsid w:val="003F5D74"/>
    <w:rsid w:val="003F6CB8"/>
    <w:rsid w:val="003F7445"/>
    <w:rsid w:val="00400189"/>
    <w:rsid w:val="00401CEE"/>
    <w:rsid w:val="00402166"/>
    <w:rsid w:val="00404107"/>
    <w:rsid w:val="0040486F"/>
    <w:rsid w:val="004060CB"/>
    <w:rsid w:val="0040652E"/>
    <w:rsid w:val="00406999"/>
    <w:rsid w:val="00406E54"/>
    <w:rsid w:val="00407164"/>
    <w:rsid w:val="004079AA"/>
    <w:rsid w:val="004107E5"/>
    <w:rsid w:val="00410BB1"/>
    <w:rsid w:val="00411839"/>
    <w:rsid w:val="00412157"/>
    <w:rsid w:val="00412657"/>
    <w:rsid w:val="004128A6"/>
    <w:rsid w:val="004145DD"/>
    <w:rsid w:val="00415DC7"/>
    <w:rsid w:val="00417117"/>
    <w:rsid w:val="004175B7"/>
    <w:rsid w:val="004204F4"/>
    <w:rsid w:val="00420F90"/>
    <w:rsid w:val="00422D9E"/>
    <w:rsid w:val="0042320C"/>
    <w:rsid w:val="00423A44"/>
    <w:rsid w:val="00424AB9"/>
    <w:rsid w:val="00424BE8"/>
    <w:rsid w:val="00424F9F"/>
    <w:rsid w:val="00426EC9"/>
    <w:rsid w:val="00427380"/>
    <w:rsid w:val="0043085F"/>
    <w:rsid w:val="004342BB"/>
    <w:rsid w:val="0043572A"/>
    <w:rsid w:val="00436192"/>
    <w:rsid w:val="00442443"/>
    <w:rsid w:val="00442FCA"/>
    <w:rsid w:val="00445FB1"/>
    <w:rsid w:val="00447359"/>
    <w:rsid w:val="004475F5"/>
    <w:rsid w:val="00450C5A"/>
    <w:rsid w:val="00450FCB"/>
    <w:rsid w:val="00451198"/>
    <w:rsid w:val="00451A08"/>
    <w:rsid w:val="00451BE4"/>
    <w:rsid w:val="00451E48"/>
    <w:rsid w:val="00454785"/>
    <w:rsid w:val="0045523B"/>
    <w:rsid w:val="00460CA6"/>
    <w:rsid w:val="0046143B"/>
    <w:rsid w:val="00462FEE"/>
    <w:rsid w:val="00465931"/>
    <w:rsid w:val="00466480"/>
    <w:rsid w:val="0047524A"/>
    <w:rsid w:val="0047597A"/>
    <w:rsid w:val="00477927"/>
    <w:rsid w:val="004802AB"/>
    <w:rsid w:val="0048038F"/>
    <w:rsid w:val="00481F98"/>
    <w:rsid w:val="0048243C"/>
    <w:rsid w:val="00482C85"/>
    <w:rsid w:val="00486B5C"/>
    <w:rsid w:val="00492075"/>
    <w:rsid w:val="00494A6B"/>
    <w:rsid w:val="004952D2"/>
    <w:rsid w:val="00495AFD"/>
    <w:rsid w:val="00496633"/>
    <w:rsid w:val="004A2658"/>
    <w:rsid w:val="004A27E2"/>
    <w:rsid w:val="004A3D15"/>
    <w:rsid w:val="004A511B"/>
    <w:rsid w:val="004A58FE"/>
    <w:rsid w:val="004A6569"/>
    <w:rsid w:val="004A6641"/>
    <w:rsid w:val="004A6DB9"/>
    <w:rsid w:val="004B17B8"/>
    <w:rsid w:val="004B2840"/>
    <w:rsid w:val="004B39F2"/>
    <w:rsid w:val="004B7406"/>
    <w:rsid w:val="004C0814"/>
    <w:rsid w:val="004C2BAD"/>
    <w:rsid w:val="004C4574"/>
    <w:rsid w:val="004C5122"/>
    <w:rsid w:val="004C7D05"/>
    <w:rsid w:val="004D095E"/>
    <w:rsid w:val="004D26FD"/>
    <w:rsid w:val="004D45BD"/>
    <w:rsid w:val="004D5379"/>
    <w:rsid w:val="004D5ECD"/>
    <w:rsid w:val="004D6D2B"/>
    <w:rsid w:val="004D7494"/>
    <w:rsid w:val="004E039F"/>
    <w:rsid w:val="004E0E3E"/>
    <w:rsid w:val="004E16D4"/>
    <w:rsid w:val="004E1B95"/>
    <w:rsid w:val="004E1C25"/>
    <w:rsid w:val="004E212B"/>
    <w:rsid w:val="004E31CF"/>
    <w:rsid w:val="004E41CE"/>
    <w:rsid w:val="004E45C8"/>
    <w:rsid w:val="004E4F5E"/>
    <w:rsid w:val="004E5CA3"/>
    <w:rsid w:val="004E7E6F"/>
    <w:rsid w:val="004F0C08"/>
    <w:rsid w:val="004F1AE0"/>
    <w:rsid w:val="004F21FE"/>
    <w:rsid w:val="004F2D96"/>
    <w:rsid w:val="004F4050"/>
    <w:rsid w:val="004F4866"/>
    <w:rsid w:val="004F649A"/>
    <w:rsid w:val="004F7B12"/>
    <w:rsid w:val="004F7D52"/>
    <w:rsid w:val="00506B16"/>
    <w:rsid w:val="005074B1"/>
    <w:rsid w:val="00507B7F"/>
    <w:rsid w:val="00507F5E"/>
    <w:rsid w:val="00510AB3"/>
    <w:rsid w:val="0051243E"/>
    <w:rsid w:val="00513027"/>
    <w:rsid w:val="00515B9D"/>
    <w:rsid w:val="00515E4F"/>
    <w:rsid w:val="005171FA"/>
    <w:rsid w:val="00517227"/>
    <w:rsid w:val="00517856"/>
    <w:rsid w:val="00520DA2"/>
    <w:rsid w:val="005213D2"/>
    <w:rsid w:val="005214A6"/>
    <w:rsid w:val="00522707"/>
    <w:rsid w:val="00522DCC"/>
    <w:rsid w:val="005247D1"/>
    <w:rsid w:val="00525606"/>
    <w:rsid w:val="00527C44"/>
    <w:rsid w:val="0053086D"/>
    <w:rsid w:val="005309BE"/>
    <w:rsid w:val="0053389B"/>
    <w:rsid w:val="005357BD"/>
    <w:rsid w:val="00536061"/>
    <w:rsid w:val="00540D60"/>
    <w:rsid w:val="005411C6"/>
    <w:rsid w:val="005411D6"/>
    <w:rsid w:val="00541945"/>
    <w:rsid w:val="0054262F"/>
    <w:rsid w:val="00550F8A"/>
    <w:rsid w:val="0055196D"/>
    <w:rsid w:val="00554174"/>
    <w:rsid w:val="005550F0"/>
    <w:rsid w:val="0055739D"/>
    <w:rsid w:val="0056004C"/>
    <w:rsid w:val="0056105E"/>
    <w:rsid w:val="00561A20"/>
    <w:rsid w:val="00563458"/>
    <w:rsid w:val="005643F2"/>
    <w:rsid w:val="005648F0"/>
    <w:rsid w:val="0056537C"/>
    <w:rsid w:val="00566A9E"/>
    <w:rsid w:val="00571144"/>
    <w:rsid w:val="00571262"/>
    <w:rsid w:val="005724F2"/>
    <w:rsid w:val="0057605F"/>
    <w:rsid w:val="00576DFE"/>
    <w:rsid w:val="005809BF"/>
    <w:rsid w:val="00580E37"/>
    <w:rsid w:val="00581A88"/>
    <w:rsid w:val="0058255D"/>
    <w:rsid w:val="005826F7"/>
    <w:rsid w:val="00582AA8"/>
    <w:rsid w:val="00582D2F"/>
    <w:rsid w:val="00583426"/>
    <w:rsid w:val="005837E7"/>
    <w:rsid w:val="0058399E"/>
    <w:rsid w:val="00584419"/>
    <w:rsid w:val="00584494"/>
    <w:rsid w:val="00585821"/>
    <w:rsid w:val="00585830"/>
    <w:rsid w:val="00586C85"/>
    <w:rsid w:val="00586EF9"/>
    <w:rsid w:val="00590CDE"/>
    <w:rsid w:val="00591097"/>
    <w:rsid w:val="0059272A"/>
    <w:rsid w:val="00593BBC"/>
    <w:rsid w:val="0059415B"/>
    <w:rsid w:val="0059450D"/>
    <w:rsid w:val="005947C4"/>
    <w:rsid w:val="00594ABE"/>
    <w:rsid w:val="00595E8A"/>
    <w:rsid w:val="00595F7A"/>
    <w:rsid w:val="00597155"/>
    <w:rsid w:val="005A0386"/>
    <w:rsid w:val="005A2466"/>
    <w:rsid w:val="005A3B4E"/>
    <w:rsid w:val="005A456B"/>
    <w:rsid w:val="005A5B6B"/>
    <w:rsid w:val="005A63FD"/>
    <w:rsid w:val="005A70F9"/>
    <w:rsid w:val="005A7CAD"/>
    <w:rsid w:val="005B02CF"/>
    <w:rsid w:val="005B1F67"/>
    <w:rsid w:val="005B2392"/>
    <w:rsid w:val="005B3EAD"/>
    <w:rsid w:val="005B4018"/>
    <w:rsid w:val="005B5AA6"/>
    <w:rsid w:val="005C1BB6"/>
    <w:rsid w:val="005C1DC0"/>
    <w:rsid w:val="005C2581"/>
    <w:rsid w:val="005C2FCE"/>
    <w:rsid w:val="005C52F2"/>
    <w:rsid w:val="005D0079"/>
    <w:rsid w:val="005D2860"/>
    <w:rsid w:val="005D34D8"/>
    <w:rsid w:val="005D38F6"/>
    <w:rsid w:val="005D451B"/>
    <w:rsid w:val="005D5658"/>
    <w:rsid w:val="005D6017"/>
    <w:rsid w:val="005D6072"/>
    <w:rsid w:val="005D6B88"/>
    <w:rsid w:val="005D70C3"/>
    <w:rsid w:val="005D7815"/>
    <w:rsid w:val="005E0029"/>
    <w:rsid w:val="005E074B"/>
    <w:rsid w:val="005E2DFB"/>
    <w:rsid w:val="005E2FDA"/>
    <w:rsid w:val="005E307F"/>
    <w:rsid w:val="005F01A8"/>
    <w:rsid w:val="005F04A6"/>
    <w:rsid w:val="005F0F0C"/>
    <w:rsid w:val="005F23D5"/>
    <w:rsid w:val="005F2DD5"/>
    <w:rsid w:val="005F4D00"/>
    <w:rsid w:val="005F5224"/>
    <w:rsid w:val="005F7137"/>
    <w:rsid w:val="006008FB"/>
    <w:rsid w:val="006014EC"/>
    <w:rsid w:val="0060488C"/>
    <w:rsid w:val="006075C9"/>
    <w:rsid w:val="00607E91"/>
    <w:rsid w:val="006113B6"/>
    <w:rsid w:val="006138AC"/>
    <w:rsid w:val="006148FE"/>
    <w:rsid w:val="00614D80"/>
    <w:rsid w:val="00615E01"/>
    <w:rsid w:val="00616195"/>
    <w:rsid w:val="00617C36"/>
    <w:rsid w:val="00621426"/>
    <w:rsid w:val="00621CA7"/>
    <w:rsid w:val="0062359B"/>
    <w:rsid w:val="00623C32"/>
    <w:rsid w:val="00623EF2"/>
    <w:rsid w:val="00623F93"/>
    <w:rsid w:val="0062454A"/>
    <w:rsid w:val="006263C1"/>
    <w:rsid w:val="00626DE7"/>
    <w:rsid w:val="006279F0"/>
    <w:rsid w:val="00631BB9"/>
    <w:rsid w:val="0063211F"/>
    <w:rsid w:val="0063393B"/>
    <w:rsid w:val="00634BF5"/>
    <w:rsid w:val="00635EFF"/>
    <w:rsid w:val="006369BF"/>
    <w:rsid w:val="00636EED"/>
    <w:rsid w:val="006447BD"/>
    <w:rsid w:val="00644F72"/>
    <w:rsid w:val="00645794"/>
    <w:rsid w:val="0064637B"/>
    <w:rsid w:val="0065173D"/>
    <w:rsid w:val="00652FE3"/>
    <w:rsid w:val="0065326A"/>
    <w:rsid w:val="00653472"/>
    <w:rsid w:val="00653D1C"/>
    <w:rsid w:val="0065491C"/>
    <w:rsid w:val="00655485"/>
    <w:rsid w:val="00655FDE"/>
    <w:rsid w:val="00657A0C"/>
    <w:rsid w:val="0066173E"/>
    <w:rsid w:val="00663F79"/>
    <w:rsid w:val="006654A2"/>
    <w:rsid w:val="00665648"/>
    <w:rsid w:val="00666438"/>
    <w:rsid w:val="006670EC"/>
    <w:rsid w:val="00667FF0"/>
    <w:rsid w:val="006701D1"/>
    <w:rsid w:val="006738C9"/>
    <w:rsid w:val="00673FF9"/>
    <w:rsid w:val="006812F7"/>
    <w:rsid w:val="00681B24"/>
    <w:rsid w:val="00682641"/>
    <w:rsid w:val="00687194"/>
    <w:rsid w:val="00690430"/>
    <w:rsid w:val="006906BD"/>
    <w:rsid w:val="00691360"/>
    <w:rsid w:val="006921BD"/>
    <w:rsid w:val="00692545"/>
    <w:rsid w:val="00692DA9"/>
    <w:rsid w:val="00694F08"/>
    <w:rsid w:val="0069542E"/>
    <w:rsid w:val="00695633"/>
    <w:rsid w:val="00696500"/>
    <w:rsid w:val="00697DF0"/>
    <w:rsid w:val="006A1053"/>
    <w:rsid w:val="006A2A45"/>
    <w:rsid w:val="006A31F0"/>
    <w:rsid w:val="006A3A0A"/>
    <w:rsid w:val="006A4956"/>
    <w:rsid w:val="006A6804"/>
    <w:rsid w:val="006B05E3"/>
    <w:rsid w:val="006B13E8"/>
    <w:rsid w:val="006B3988"/>
    <w:rsid w:val="006B3EAF"/>
    <w:rsid w:val="006B6992"/>
    <w:rsid w:val="006B6B87"/>
    <w:rsid w:val="006B6FEB"/>
    <w:rsid w:val="006C0D33"/>
    <w:rsid w:val="006C12EA"/>
    <w:rsid w:val="006C3455"/>
    <w:rsid w:val="006C3685"/>
    <w:rsid w:val="006C37AC"/>
    <w:rsid w:val="006C3A39"/>
    <w:rsid w:val="006C4012"/>
    <w:rsid w:val="006C586C"/>
    <w:rsid w:val="006C6297"/>
    <w:rsid w:val="006D42C5"/>
    <w:rsid w:val="006D4F80"/>
    <w:rsid w:val="006D5A61"/>
    <w:rsid w:val="006E3820"/>
    <w:rsid w:val="006E3B07"/>
    <w:rsid w:val="006E49AC"/>
    <w:rsid w:val="006E5129"/>
    <w:rsid w:val="006E62E2"/>
    <w:rsid w:val="006E7701"/>
    <w:rsid w:val="006F05A1"/>
    <w:rsid w:val="006F1D67"/>
    <w:rsid w:val="006F3B16"/>
    <w:rsid w:val="006F488C"/>
    <w:rsid w:val="006F55A5"/>
    <w:rsid w:val="006F6D0F"/>
    <w:rsid w:val="006F7335"/>
    <w:rsid w:val="0070066B"/>
    <w:rsid w:val="00701728"/>
    <w:rsid w:val="00702AD2"/>
    <w:rsid w:val="00703D62"/>
    <w:rsid w:val="0070454E"/>
    <w:rsid w:val="007060E0"/>
    <w:rsid w:val="007075F4"/>
    <w:rsid w:val="00710C1B"/>
    <w:rsid w:val="00710D3D"/>
    <w:rsid w:val="007112E8"/>
    <w:rsid w:val="00716547"/>
    <w:rsid w:val="00721786"/>
    <w:rsid w:val="00722463"/>
    <w:rsid w:val="0072370B"/>
    <w:rsid w:val="00723A6C"/>
    <w:rsid w:val="00723E2C"/>
    <w:rsid w:val="00723EED"/>
    <w:rsid w:val="00723EF3"/>
    <w:rsid w:val="007261D0"/>
    <w:rsid w:val="00727CEC"/>
    <w:rsid w:val="00731449"/>
    <w:rsid w:val="0073289E"/>
    <w:rsid w:val="00733578"/>
    <w:rsid w:val="00734726"/>
    <w:rsid w:val="00735359"/>
    <w:rsid w:val="00735936"/>
    <w:rsid w:val="00737100"/>
    <w:rsid w:val="0073720E"/>
    <w:rsid w:val="00740E88"/>
    <w:rsid w:val="0074430A"/>
    <w:rsid w:val="00750644"/>
    <w:rsid w:val="00750D24"/>
    <w:rsid w:val="00750F95"/>
    <w:rsid w:val="007541F7"/>
    <w:rsid w:val="0075561A"/>
    <w:rsid w:val="0076085D"/>
    <w:rsid w:val="00761C36"/>
    <w:rsid w:val="007620DB"/>
    <w:rsid w:val="00762834"/>
    <w:rsid w:val="00762DCC"/>
    <w:rsid w:val="00763B99"/>
    <w:rsid w:val="0076481C"/>
    <w:rsid w:val="00764E56"/>
    <w:rsid w:val="00765174"/>
    <w:rsid w:val="0076612A"/>
    <w:rsid w:val="00770DFF"/>
    <w:rsid w:val="007714D8"/>
    <w:rsid w:val="00774603"/>
    <w:rsid w:val="00775B6E"/>
    <w:rsid w:val="007778A8"/>
    <w:rsid w:val="00783517"/>
    <w:rsid w:val="00784A76"/>
    <w:rsid w:val="0078549C"/>
    <w:rsid w:val="0078625B"/>
    <w:rsid w:val="00790536"/>
    <w:rsid w:val="00791160"/>
    <w:rsid w:val="007917DD"/>
    <w:rsid w:val="00791E8D"/>
    <w:rsid w:val="00792C72"/>
    <w:rsid w:val="00792E4D"/>
    <w:rsid w:val="00795755"/>
    <w:rsid w:val="00795FE1"/>
    <w:rsid w:val="007960A4"/>
    <w:rsid w:val="007A0456"/>
    <w:rsid w:val="007A225E"/>
    <w:rsid w:val="007A3B4E"/>
    <w:rsid w:val="007A4641"/>
    <w:rsid w:val="007A5700"/>
    <w:rsid w:val="007A5D62"/>
    <w:rsid w:val="007A5EA0"/>
    <w:rsid w:val="007A604C"/>
    <w:rsid w:val="007A63FB"/>
    <w:rsid w:val="007A6C62"/>
    <w:rsid w:val="007A754F"/>
    <w:rsid w:val="007A76AF"/>
    <w:rsid w:val="007A76B3"/>
    <w:rsid w:val="007B0635"/>
    <w:rsid w:val="007B0756"/>
    <w:rsid w:val="007B1CC5"/>
    <w:rsid w:val="007B204F"/>
    <w:rsid w:val="007B32EE"/>
    <w:rsid w:val="007B390E"/>
    <w:rsid w:val="007B4137"/>
    <w:rsid w:val="007B493D"/>
    <w:rsid w:val="007B53A3"/>
    <w:rsid w:val="007B5FF7"/>
    <w:rsid w:val="007B61CA"/>
    <w:rsid w:val="007B6B70"/>
    <w:rsid w:val="007B6C61"/>
    <w:rsid w:val="007B7441"/>
    <w:rsid w:val="007C0896"/>
    <w:rsid w:val="007C12D9"/>
    <w:rsid w:val="007C303C"/>
    <w:rsid w:val="007C335B"/>
    <w:rsid w:val="007C4F14"/>
    <w:rsid w:val="007C59D7"/>
    <w:rsid w:val="007C712B"/>
    <w:rsid w:val="007C74BD"/>
    <w:rsid w:val="007D0821"/>
    <w:rsid w:val="007D0EBF"/>
    <w:rsid w:val="007D1BFE"/>
    <w:rsid w:val="007D2C40"/>
    <w:rsid w:val="007D2F49"/>
    <w:rsid w:val="007D30A2"/>
    <w:rsid w:val="007D5B59"/>
    <w:rsid w:val="007D5DEC"/>
    <w:rsid w:val="007D620D"/>
    <w:rsid w:val="007D7290"/>
    <w:rsid w:val="007E0121"/>
    <w:rsid w:val="007E223E"/>
    <w:rsid w:val="007E3CE9"/>
    <w:rsid w:val="007E4C7E"/>
    <w:rsid w:val="007E503C"/>
    <w:rsid w:val="007E6594"/>
    <w:rsid w:val="007F0611"/>
    <w:rsid w:val="007F4A7F"/>
    <w:rsid w:val="007F6CBF"/>
    <w:rsid w:val="007F70B3"/>
    <w:rsid w:val="00800720"/>
    <w:rsid w:val="00800F51"/>
    <w:rsid w:val="0080183A"/>
    <w:rsid w:val="00801FED"/>
    <w:rsid w:val="00801FF6"/>
    <w:rsid w:val="008033F0"/>
    <w:rsid w:val="0080495E"/>
    <w:rsid w:val="00804E0A"/>
    <w:rsid w:val="00804F0A"/>
    <w:rsid w:val="00805411"/>
    <w:rsid w:val="00805497"/>
    <w:rsid w:val="00805D2F"/>
    <w:rsid w:val="00805D69"/>
    <w:rsid w:val="00806363"/>
    <w:rsid w:val="00810F79"/>
    <w:rsid w:val="00811820"/>
    <w:rsid w:val="008119C5"/>
    <w:rsid w:val="00811E93"/>
    <w:rsid w:val="008157C7"/>
    <w:rsid w:val="00817B9A"/>
    <w:rsid w:val="008218BA"/>
    <w:rsid w:val="008233AD"/>
    <w:rsid w:val="00824531"/>
    <w:rsid w:val="008246E5"/>
    <w:rsid w:val="00825493"/>
    <w:rsid w:val="00825C08"/>
    <w:rsid w:val="00826AA3"/>
    <w:rsid w:val="00826DBE"/>
    <w:rsid w:val="0082799D"/>
    <w:rsid w:val="00831AAC"/>
    <w:rsid w:val="00833140"/>
    <w:rsid w:val="0083333F"/>
    <w:rsid w:val="00833EA1"/>
    <w:rsid w:val="00834278"/>
    <w:rsid w:val="008348EB"/>
    <w:rsid w:val="00834EE4"/>
    <w:rsid w:val="00835528"/>
    <w:rsid w:val="00835B81"/>
    <w:rsid w:val="00836BDC"/>
    <w:rsid w:val="008373C0"/>
    <w:rsid w:val="008407BD"/>
    <w:rsid w:val="00840E37"/>
    <w:rsid w:val="008439CF"/>
    <w:rsid w:val="00843DEB"/>
    <w:rsid w:val="00844208"/>
    <w:rsid w:val="00844EE0"/>
    <w:rsid w:val="008463D8"/>
    <w:rsid w:val="0084643C"/>
    <w:rsid w:val="008472AC"/>
    <w:rsid w:val="008473C5"/>
    <w:rsid w:val="008477CF"/>
    <w:rsid w:val="00850ECB"/>
    <w:rsid w:val="00851203"/>
    <w:rsid w:val="008522AB"/>
    <w:rsid w:val="00852DC5"/>
    <w:rsid w:val="008532B0"/>
    <w:rsid w:val="008542B0"/>
    <w:rsid w:val="008543BF"/>
    <w:rsid w:val="00854B4A"/>
    <w:rsid w:val="00856E26"/>
    <w:rsid w:val="008574CE"/>
    <w:rsid w:val="00860531"/>
    <w:rsid w:val="00865662"/>
    <w:rsid w:val="00865BFD"/>
    <w:rsid w:val="008664BB"/>
    <w:rsid w:val="00866B2D"/>
    <w:rsid w:val="00867815"/>
    <w:rsid w:val="00867A2B"/>
    <w:rsid w:val="00870C51"/>
    <w:rsid w:val="008711F6"/>
    <w:rsid w:val="00873A9C"/>
    <w:rsid w:val="00873E61"/>
    <w:rsid w:val="00876672"/>
    <w:rsid w:val="008806DB"/>
    <w:rsid w:val="008812A3"/>
    <w:rsid w:val="00882D5C"/>
    <w:rsid w:val="00882E37"/>
    <w:rsid w:val="0088429C"/>
    <w:rsid w:val="00884539"/>
    <w:rsid w:val="00884DF4"/>
    <w:rsid w:val="00886F74"/>
    <w:rsid w:val="00887285"/>
    <w:rsid w:val="0089237A"/>
    <w:rsid w:val="008923F3"/>
    <w:rsid w:val="00894D96"/>
    <w:rsid w:val="0089549A"/>
    <w:rsid w:val="00896154"/>
    <w:rsid w:val="0089670E"/>
    <w:rsid w:val="008A0EF4"/>
    <w:rsid w:val="008A10BF"/>
    <w:rsid w:val="008A21F9"/>
    <w:rsid w:val="008A2F3D"/>
    <w:rsid w:val="008A30AD"/>
    <w:rsid w:val="008A32E4"/>
    <w:rsid w:val="008A381D"/>
    <w:rsid w:val="008A5498"/>
    <w:rsid w:val="008A598B"/>
    <w:rsid w:val="008A5B41"/>
    <w:rsid w:val="008A7A08"/>
    <w:rsid w:val="008B0D5B"/>
    <w:rsid w:val="008B14A2"/>
    <w:rsid w:val="008B2205"/>
    <w:rsid w:val="008B2A3A"/>
    <w:rsid w:val="008B4B7B"/>
    <w:rsid w:val="008B68F4"/>
    <w:rsid w:val="008B7639"/>
    <w:rsid w:val="008B7D9F"/>
    <w:rsid w:val="008C0D33"/>
    <w:rsid w:val="008C12C9"/>
    <w:rsid w:val="008C1315"/>
    <w:rsid w:val="008C1F56"/>
    <w:rsid w:val="008C2AE5"/>
    <w:rsid w:val="008C2E62"/>
    <w:rsid w:val="008C3DA5"/>
    <w:rsid w:val="008C3F90"/>
    <w:rsid w:val="008C45CA"/>
    <w:rsid w:val="008C5225"/>
    <w:rsid w:val="008C596F"/>
    <w:rsid w:val="008C5F92"/>
    <w:rsid w:val="008C6240"/>
    <w:rsid w:val="008C645E"/>
    <w:rsid w:val="008C6A7F"/>
    <w:rsid w:val="008C7A2D"/>
    <w:rsid w:val="008C7C9C"/>
    <w:rsid w:val="008D5465"/>
    <w:rsid w:val="008D67CC"/>
    <w:rsid w:val="008E0002"/>
    <w:rsid w:val="008E015A"/>
    <w:rsid w:val="008E3A04"/>
    <w:rsid w:val="008E4E0E"/>
    <w:rsid w:val="008F0148"/>
    <w:rsid w:val="008F23F1"/>
    <w:rsid w:val="008F24B5"/>
    <w:rsid w:val="008F3A9E"/>
    <w:rsid w:val="008F3BEB"/>
    <w:rsid w:val="008F4CE3"/>
    <w:rsid w:val="008F5212"/>
    <w:rsid w:val="008F7425"/>
    <w:rsid w:val="00900E2E"/>
    <w:rsid w:val="0090126D"/>
    <w:rsid w:val="009018CA"/>
    <w:rsid w:val="009022A9"/>
    <w:rsid w:val="00904A37"/>
    <w:rsid w:val="00906EBF"/>
    <w:rsid w:val="0090713B"/>
    <w:rsid w:val="00907FAA"/>
    <w:rsid w:val="00911BD7"/>
    <w:rsid w:val="00912859"/>
    <w:rsid w:val="00912959"/>
    <w:rsid w:val="00914D50"/>
    <w:rsid w:val="009155E5"/>
    <w:rsid w:val="00916987"/>
    <w:rsid w:val="00916BD1"/>
    <w:rsid w:val="00922760"/>
    <w:rsid w:val="009235CC"/>
    <w:rsid w:val="0092441C"/>
    <w:rsid w:val="00924F0F"/>
    <w:rsid w:val="0092781C"/>
    <w:rsid w:val="009333EB"/>
    <w:rsid w:val="00933647"/>
    <w:rsid w:val="00935F3B"/>
    <w:rsid w:val="00936C57"/>
    <w:rsid w:val="00936E01"/>
    <w:rsid w:val="00940D07"/>
    <w:rsid w:val="00941357"/>
    <w:rsid w:val="00941A69"/>
    <w:rsid w:val="00941DDD"/>
    <w:rsid w:val="00943A7D"/>
    <w:rsid w:val="00943CE0"/>
    <w:rsid w:val="00944694"/>
    <w:rsid w:val="009451BE"/>
    <w:rsid w:val="00946D92"/>
    <w:rsid w:val="00947DDA"/>
    <w:rsid w:val="0095017D"/>
    <w:rsid w:val="009511F6"/>
    <w:rsid w:val="00952221"/>
    <w:rsid w:val="009544CF"/>
    <w:rsid w:val="009555CD"/>
    <w:rsid w:val="00955C5E"/>
    <w:rsid w:val="00957EE5"/>
    <w:rsid w:val="00960370"/>
    <w:rsid w:val="00960534"/>
    <w:rsid w:val="0096087E"/>
    <w:rsid w:val="009612EA"/>
    <w:rsid w:val="00961FB7"/>
    <w:rsid w:val="0096280E"/>
    <w:rsid w:val="00964977"/>
    <w:rsid w:val="009654AC"/>
    <w:rsid w:val="00965684"/>
    <w:rsid w:val="00966A0A"/>
    <w:rsid w:val="00970280"/>
    <w:rsid w:val="00971650"/>
    <w:rsid w:val="00971AE4"/>
    <w:rsid w:val="00972614"/>
    <w:rsid w:val="009739AF"/>
    <w:rsid w:val="009742D7"/>
    <w:rsid w:val="009776A9"/>
    <w:rsid w:val="009800E5"/>
    <w:rsid w:val="0098173C"/>
    <w:rsid w:val="00982EC5"/>
    <w:rsid w:val="00985725"/>
    <w:rsid w:val="00985F5F"/>
    <w:rsid w:val="00986CA8"/>
    <w:rsid w:val="00987EC5"/>
    <w:rsid w:val="00991BBF"/>
    <w:rsid w:val="0099363A"/>
    <w:rsid w:val="00997924"/>
    <w:rsid w:val="009A1EED"/>
    <w:rsid w:val="009A2BDE"/>
    <w:rsid w:val="009A30E7"/>
    <w:rsid w:val="009A3D26"/>
    <w:rsid w:val="009A3FAC"/>
    <w:rsid w:val="009A4E7D"/>
    <w:rsid w:val="009A62A5"/>
    <w:rsid w:val="009B130F"/>
    <w:rsid w:val="009B1779"/>
    <w:rsid w:val="009B315B"/>
    <w:rsid w:val="009B42BC"/>
    <w:rsid w:val="009B4A77"/>
    <w:rsid w:val="009B4C43"/>
    <w:rsid w:val="009B6384"/>
    <w:rsid w:val="009B6F4B"/>
    <w:rsid w:val="009B7013"/>
    <w:rsid w:val="009B7979"/>
    <w:rsid w:val="009C09D6"/>
    <w:rsid w:val="009C204C"/>
    <w:rsid w:val="009C3D84"/>
    <w:rsid w:val="009C3E5B"/>
    <w:rsid w:val="009D03FF"/>
    <w:rsid w:val="009D045F"/>
    <w:rsid w:val="009D131E"/>
    <w:rsid w:val="009D13A1"/>
    <w:rsid w:val="009D1504"/>
    <w:rsid w:val="009D1706"/>
    <w:rsid w:val="009D1A60"/>
    <w:rsid w:val="009D4906"/>
    <w:rsid w:val="009D4977"/>
    <w:rsid w:val="009D5B1E"/>
    <w:rsid w:val="009D7078"/>
    <w:rsid w:val="009D71CE"/>
    <w:rsid w:val="009E0307"/>
    <w:rsid w:val="009E4DAA"/>
    <w:rsid w:val="009E4E95"/>
    <w:rsid w:val="009E6BEA"/>
    <w:rsid w:val="009F0765"/>
    <w:rsid w:val="009F0D5D"/>
    <w:rsid w:val="009F13AE"/>
    <w:rsid w:val="009F25FA"/>
    <w:rsid w:val="009F278F"/>
    <w:rsid w:val="009F29F7"/>
    <w:rsid w:val="009F2B1B"/>
    <w:rsid w:val="009F2DD7"/>
    <w:rsid w:val="009F2E4B"/>
    <w:rsid w:val="009F5414"/>
    <w:rsid w:val="009F7CD8"/>
    <w:rsid w:val="00A00F1D"/>
    <w:rsid w:val="00A00FE7"/>
    <w:rsid w:val="00A0222E"/>
    <w:rsid w:val="00A04069"/>
    <w:rsid w:val="00A044C4"/>
    <w:rsid w:val="00A04B45"/>
    <w:rsid w:val="00A05B73"/>
    <w:rsid w:val="00A069FC"/>
    <w:rsid w:val="00A06FE6"/>
    <w:rsid w:val="00A07915"/>
    <w:rsid w:val="00A10FEB"/>
    <w:rsid w:val="00A11577"/>
    <w:rsid w:val="00A12DA7"/>
    <w:rsid w:val="00A149B3"/>
    <w:rsid w:val="00A170FB"/>
    <w:rsid w:val="00A2007D"/>
    <w:rsid w:val="00A20581"/>
    <w:rsid w:val="00A213A8"/>
    <w:rsid w:val="00A21A66"/>
    <w:rsid w:val="00A25155"/>
    <w:rsid w:val="00A25286"/>
    <w:rsid w:val="00A313B5"/>
    <w:rsid w:val="00A3222C"/>
    <w:rsid w:val="00A32352"/>
    <w:rsid w:val="00A33F22"/>
    <w:rsid w:val="00A35073"/>
    <w:rsid w:val="00A3548F"/>
    <w:rsid w:val="00A36D92"/>
    <w:rsid w:val="00A43C86"/>
    <w:rsid w:val="00A4485E"/>
    <w:rsid w:val="00A44BC2"/>
    <w:rsid w:val="00A51428"/>
    <w:rsid w:val="00A53D0F"/>
    <w:rsid w:val="00A54241"/>
    <w:rsid w:val="00A54BB8"/>
    <w:rsid w:val="00A552E8"/>
    <w:rsid w:val="00A556F2"/>
    <w:rsid w:val="00A570A3"/>
    <w:rsid w:val="00A57389"/>
    <w:rsid w:val="00A57544"/>
    <w:rsid w:val="00A579E3"/>
    <w:rsid w:val="00A61BC7"/>
    <w:rsid w:val="00A62B9F"/>
    <w:rsid w:val="00A637D9"/>
    <w:rsid w:val="00A63C39"/>
    <w:rsid w:val="00A6456F"/>
    <w:rsid w:val="00A64FBF"/>
    <w:rsid w:val="00A65A3B"/>
    <w:rsid w:val="00A66CF1"/>
    <w:rsid w:val="00A71003"/>
    <w:rsid w:val="00A71038"/>
    <w:rsid w:val="00A716F6"/>
    <w:rsid w:val="00A7219B"/>
    <w:rsid w:val="00A75F16"/>
    <w:rsid w:val="00A76CF4"/>
    <w:rsid w:val="00A779B8"/>
    <w:rsid w:val="00A81FFB"/>
    <w:rsid w:val="00A83F5C"/>
    <w:rsid w:val="00A8499A"/>
    <w:rsid w:val="00A90321"/>
    <w:rsid w:val="00A9055C"/>
    <w:rsid w:val="00A90A43"/>
    <w:rsid w:val="00A90A50"/>
    <w:rsid w:val="00A91618"/>
    <w:rsid w:val="00A927DC"/>
    <w:rsid w:val="00A92C2C"/>
    <w:rsid w:val="00A93C1F"/>
    <w:rsid w:val="00A93E83"/>
    <w:rsid w:val="00A94C6D"/>
    <w:rsid w:val="00A95040"/>
    <w:rsid w:val="00A964E2"/>
    <w:rsid w:val="00A9670F"/>
    <w:rsid w:val="00A97546"/>
    <w:rsid w:val="00AA0912"/>
    <w:rsid w:val="00AA2FAE"/>
    <w:rsid w:val="00AA40DD"/>
    <w:rsid w:val="00AA5A3A"/>
    <w:rsid w:val="00AA7552"/>
    <w:rsid w:val="00AB2029"/>
    <w:rsid w:val="00AB2552"/>
    <w:rsid w:val="00AB29F1"/>
    <w:rsid w:val="00AB3D19"/>
    <w:rsid w:val="00AB405D"/>
    <w:rsid w:val="00AB4C87"/>
    <w:rsid w:val="00AB762D"/>
    <w:rsid w:val="00AC0593"/>
    <w:rsid w:val="00AC1567"/>
    <w:rsid w:val="00AC1D7C"/>
    <w:rsid w:val="00AC1E9F"/>
    <w:rsid w:val="00AC2AE0"/>
    <w:rsid w:val="00AC31FE"/>
    <w:rsid w:val="00AC48B8"/>
    <w:rsid w:val="00AC61E6"/>
    <w:rsid w:val="00AC7EAB"/>
    <w:rsid w:val="00AD18E7"/>
    <w:rsid w:val="00AD1CCE"/>
    <w:rsid w:val="00AD31F0"/>
    <w:rsid w:val="00AD3EC2"/>
    <w:rsid w:val="00AD5C25"/>
    <w:rsid w:val="00AD6307"/>
    <w:rsid w:val="00AD7D80"/>
    <w:rsid w:val="00AE0457"/>
    <w:rsid w:val="00AE153A"/>
    <w:rsid w:val="00AE4182"/>
    <w:rsid w:val="00AE4209"/>
    <w:rsid w:val="00AE4ECB"/>
    <w:rsid w:val="00AF0075"/>
    <w:rsid w:val="00AF2D2D"/>
    <w:rsid w:val="00AF45EA"/>
    <w:rsid w:val="00AF500D"/>
    <w:rsid w:val="00AF5750"/>
    <w:rsid w:val="00AF5968"/>
    <w:rsid w:val="00AF5B91"/>
    <w:rsid w:val="00AF703A"/>
    <w:rsid w:val="00AF7995"/>
    <w:rsid w:val="00B014A8"/>
    <w:rsid w:val="00B01962"/>
    <w:rsid w:val="00B02A34"/>
    <w:rsid w:val="00B02E7E"/>
    <w:rsid w:val="00B05266"/>
    <w:rsid w:val="00B05CB5"/>
    <w:rsid w:val="00B05E8C"/>
    <w:rsid w:val="00B06539"/>
    <w:rsid w:val="00B11B61"/>
    <w:rsid w:val="00B1262F"/>
    <w:rsid w:val="00B13B6D"/>
    <w:rsid w:val="00B14540"/>
    <w:rsid w:val="00B14E8D"/>
    <w:rsid w:val="00B15C2D"/>
    <w:rsid w:val="00B163C7"/>
    <w:rsid w:val="00B16AA4"/>
    <w:rsid w:val="00B17BD8"/>
    <w:rsid w:val="00B20D04"/>
    <w:rsid w:val="00B21458"/>
    <w:rsid w:val="00B217C8"/>
    <w:rsid w:val="00B21CE2"/>
    <w:rsid w:val="00B24947"/>
    <w:rsid w:val="00B256AB"/>
    <w:rsid w:val="00B277E6"/>
    <w:rsid w:val="00B3184A"/>
    <w:rsid w:val="00B33AE0"/>
    <w:rsid w:val="00B33EC0"/>
    <w:rsid w:val="00B34EA0"/>
    <w:rsid w:val="00B3510D"/>
    <w:rsid w:val="00B37963"/>
    <w:rsid w:val="00B37B36"/>
    <w:rsid w:val="00B37C8B"/>
    <w:rsid w:val="00B37E82"/>
    <w:rsid w:val="00B403CC"/>
    <w:rsid w:val="00B41492"/>
    <w:rsid w:val="00B4167E"/>
    <w:rsid w:val="00B43CAB"/>
    <w:rsid w:val="00B46229"/>
    <w:rsid w:val="00B47E44"/>
    <w:rsid w:val="00B51062"/>
    <w:rsid w:val="00B527A0"/>
    <w:rsid w:val="00B529D6"/>
    <w:rsid w:val="00B52E9F"/>
    <w:rsid w:val="00B54AE7"/>
    <w:rsid w:val="00B55031"/>
    <w:rsid w:val="00B564F3"/>
    <w:rsid w:val="00B574E2"/>
    <w:rsid w:val="00B578D8"/>
    <w:rsid w:val="00B6234B"/>
    <w:rsid w:val="00B631FB"/>
    <w:rsid w:val="00B6429C"/>
    <w:rsid w:val="00B64433"/>
    <w:rsid w:val="00B64BAB"/>
    <w:rsid w:val="00B6575E"/>
    <w:rsid w:val="00B65F50"/>
    <w:rsid w:val="00B67112"/>
    <w:rsid w:val="00B70D2B"/>
    <w:rsid w:val="00B70FD9"/>
    <w:rsid w:val="00B71EB2"/>
    <w:rsid w:val="00B72688"/>
    <w:rsid w:val="00B745E6"/>
    <w:rsid w:val="00B757B2"/>
    <w:rsid w:val="00B765F2"/>
    <w:rsid w:val="00B77173"/>
    <w:rsid w:val="00B77532"/>
    <w:rsid w:val="00B777D9"/>
    <w:rsid w:val="00B809C7"/>
    <w:rsid w:val="00B81068"/>
    <w:rsid w:val="00B814D9"/>
    <w:rsid w:val="00B8264B"/>
    <w:rsid w:val="00B82DAD"/>
    <w:rsid w:val="00B83672"/>
    <w:rsid w:val="00B8370E"/>
    <w:rsid w:val="00B8379B"/>
    <w:rsid w:val="00B83C5E"/>
    <w:rsid w:val="00B8421F"/>
    <w:rsid w:val="00B84F6C"/>
    <w:rsid w:val="00B8593C"/>
    <w:rsid w:val="00B87BE3"/>
    <w:rsid w:val="00B9015B"/>
    <w:rsid w:val="00B90753"/>
    <w:rsid w:val="00B90773"/>
    <w:rsid w:val="00B90A79"/>
    <w:rsid w:val="00B94321"/>
    <w:rsid w:val="00B9519E"/>
    <w:rsid w:val="00B956B5"/>
    <w:rsid w:val="00B96631"/>
    <w:rsid w:val="00B9678A"/>
    <w:rsid w:val="00BA0771"/>
    <w:rsid w:val="00BA1EB9"/>
    <w:rsid w:val="00BA4937"/>
    <w:rsid w:val="00BA4CA6"/>
    <w:rsid w:val="00BA79C7"/>
    <w:rsid w:val="00BB0409"/>
    <w:rsid w:val="00BB31CB"/>
    <w:rsid w:val="00BB3751"/>
    <w:rsid w:val="00BB4E50"/>
    <w:rsid w:val="00BB51D5"/>
    <w:rsid w:val="00BB5716"/>
    <w:rsid w:val="00BB6AEC"/>
    <w:rsid w:val="00BB78F0"/>
    <w:rsid w:val="00BC1A23"/>
    <w:rsid w:val="00BC2A60"/>
    <w:rsid w:val="00BC2C8D"/>
    <w:rsid w:val="00BC345F"/>
    <w:rsid w:val="00BC3C00"/>
    <w:rsid w:val="00BC3EAA"/>
    <w:rsid w:val="00BC644F"/>
    <w:rsid w:val="00BC7108"/>
    <w:rsid w:val="00BC7696"/>
    <w:rsid w:val="00BD1573"/>
    <w:rsid w:val="00BD1CE2"/>
    <w:rsid w:val="00BD2892"/>
    <w:rsid w:val="00BD6F69"/>
    <w:rsid w:val="00BE0C13"/>
    <w:rsid w:val="00BE0FFE"/>
    <w:rsid w:val="00BE1127"/>
    <w:rsid w:val="00BE193D"/>
    <w:rsid w:val="00BE1D53"/>
    <w:rsid w:val="00BE26C1"/>
    <w:rsid w:val="00BE3DE8"/>
    <w:rsid w:val="00BE3E85"/>
    <w:rsid w:val="00BE3ED3"/>
    <w:rsid w:val="00BE4579"/>
    <w:rsid w:val="00BE4E8B"/>
    <w:rsid w:val="00BE58D9"/>
    <w:rsid w:val="00BE5C5D"/>
    <w:rsid w:val="00BE60FE"/>
    <w:rsid w:val="00BE6797"/>
    <w:rsid w:val="00BE70A8"/>
    <w:rsid w:val="00BE756F"/>
    <w:rsid w:val="00BF0E4C"/>
    <w:rsid w:val="00BF3477"/>
    <w:rsid w:val="00BF4DC7"/>
    <w:rsid w:val="00BF54EB"/>
    <w:rsid w:val="00BF5FB5"/>
    <w:rsid w:val="00BF62E5"/>
    <w:rsid w:val="00BF63F6"/>
    <w:rsid w:val="00BF768A"/>
    <w:rsid w:val="00C00437"/>
    <w:rsid w:val="00C0061D"/>
    <w:rsid w:val="00C019A6"/>
    <w:rsid w:val="00C01F4A"/>
    <w:rsid w:val="00C059F1"/>
    <w:rsid w:val="00C06045"/>
    <w:rsid w:val="00C079BD"/>
    <w:rsid w:val="00C102CB"/>
    <w:rsid w:val="00C12099"/>
    <w:rsid w:val="00C13CA4"/>
    <w:rsid w:val="00C14087"/>
    <w:rsid w:val="00C142F5"/>
    <w:rsid w:val="00C14F2C"/>
    <w:rsid w:val="00C17A3E"/>
    <w:rsid w:val="00C20738"/>
    <w:rsid w:val="00C22061"/>
    <w:rsid w:val="00C23785"/>
    <w:rsid w:val="00C25E25"/>
    <w:rsid w:val="00C26D79"/>
    <w:rsid w:val="00C27B9A"/>
    <w:rsid w:val="00C31134"/>
    <w:rsid w:val="00C315CD"/>
    <w:rsid w:val="00C32011"/>
    <w:rsid w:val="00C32C2B"/>
    <w:rsid w:val="00C330C4"/>
    <w:rsid w:val="00C33B9A"/>
    <w:rsid w:val="00C350AE"/>
    <w:rsid w:val="00C362E7"/>
    <w:rsid w:val="00C36FFC"/>
    <w:rsid w:val="00C3739F"/>
    <w:rsid w:val="00C37D89"/>
    <w:rsid w:val="00C43127"/>
    <w:rsid w:val="00C4575E"/>
    <w:rsid w:val="00C476E7"/>
    <w:rsid w:val="00C47B6D"/>
    <w:rsid w:val="00C47DCA"/>
    <w:rsid w:val="00C51AEA"/>
    <w:rsid w:val="00C52D03"/>
    <w:rsid w:val="00C53581"/>
    <w:rsid w:val="00C53CD3"/>
    <w:rsid w:val="00C5667B"/>
    <w:rsid w:val="00C57603"/>
    <w:rsid w:val="00C60446"/>
    <w:rsid w:val="00C61D02"/>
    <w:rsid w:val="00C6200F"/>
    <w:rsid w:val="00C6271C"/>
    <w:rsid w:val="00C64EF9"/>
    <w:rsid w:val="00C65FBF"/>
    <w:rsid w:val="00C664BF"/>
    <w:rsid w:val="00C67DA4"/>
    <w:rsid w:val="00C71F3F"/>
    <w:rsid w:val="00C73F73"/>
    <w:rsid w:val="00C77C4D"/>
    <w:rsid w:val="00C852C1"/>
    <w:rsid w:val="00C85ADC"/>
    <w:rsid w:val="00C86580"/>
    <w:rsid w:val="00C90751"/>
    <w:rsid w:val="00C90825"/>
    <w:rsid w:val="00C90F05"/>
    <w:rsid w:val="00C91804"/>
    <w:rsid w:val="00C923B2"/>
    <w:rsid w:val="00C9430E"/>
    <w:rsid w:val="00C958FA"/>
    <w:rsid w:val="00C9602F"/>
    <w:rsid w:val="00C96C51"/>
    <w:rsid w:val="00C96DC7"/>
    <w:rsid w:val="00CA2584"/>
    <w:rsid w:val="00CA3DDB"/>
    <w:rsid w:val="00CA3EEF"/>
    <w:rsid w:val="00CA4488"/>
    <w:rsid w:val="00CA51D5"/>
    <w:rsid w:val="00CA55DB"/>
    <w:rsid w:val="00CA6E6D"/>
    <w:rsid w:val="00CB2C9C"/>
    <w:rsid w:val="00CB357E"/>
    <w:rsid w:val="00CB5578"/>
    <w:rsid w:val="00CB55DB"/>
    <w:rsid w:val="00CB5F2F"/>
    <w:rsid w:val="00CB79AE"/>
    <w:rsid w:val="00CB7A36"/>
    <w:rsid w:val="00CC0002"/>
    <w:rsid w:val="00CC0580"/>
    <w:rsid w:val="00CC2F18"/>
    <w:rsid w:val="00CC4338"/>
    <w:rsid w:val="00CC5C0D"/>
    <w:rsid w:val="00CC71C1"/>
    <w:rsid w:val="00CD228C"/>
    <w:rsid w:val="00CD36BF"/>
    <w:rsid w:val="00CD398D"/>
    <w:rsid w:val="00CD3BF9"/>
    <w:rsid w:val="00CD42BB"/>
    <w:rsid w:val="00CD45DB"/>
    <w:rsid w:val="00CD5005"/>
    <w:rsid w:val="00CD6106"/>
    <w:rsid w:val="00CD6D18"/>
    <w:rsid w:val="00CE0AEB"/>
    <w:rsid w:val="00CE0F43"/>
    <w:rsid w:val="00CE3655"/>
    <w:rsid w:val="00CE3BF6"/>
    <w:rsid w:val="00CE3E3C"/>
    <w:rsid w:val="00CE526E"/>
    <w:rsid w:val="00CE52DF"/>
    <w:rsid w:val="00CF208F"/>
    <w:rsid w:val="00CF212B"/>
    <w:rsid w:val="00CF254D"/>
    <w:rsid w:val="00CF319B"/>
    <w:rsid w:val="00CF4305"/>
    <w:rsid w:val="00CF6762"/>
    <w:rsid w:val="00CF7E32"/>
    <w:rsid w:val="00D00249"/>
    <w:rsid w:val="00D00A9E"/>
    <w:rsid w:val="00D0111D"/>
    <w:rsid w:val="00D0120B"/>
    <w:rsid w:val="00D028A6"/>
    <w:rsid w:val="00D029FC"/>
    <w:rsid w:val="00D02C55"/>
    <w:rsid w:val="00D049B6"/>
    <w:rsid w:val="00D055CE"/>
    <w:rsid w:val="00D0677D"/>
    <w:rsid w:val="00D11514"/>
    <w:rsid w:val="00D13108"/>
    <w:rsid w:val="00D142BE"/>
    <w:rsid w:val="00D15A64"/>
    <w:rsid w:val="00D15DDC"/>
    <w:rsid w:val="00D16177"/>
    <w:rsid w:val="00D16639"/>
    <w:rsid w:val="00D166B3"/>
    <w:rsid w:val="00D2312B"/>
    <w:rsid w:val="00D23D30"/>
    <w:rsid w:val="00D23E81"/>
    <w:rsid w:val="00D24441"/>
    <w:rsid w:val="00D25758"/>
    <w:rsid w:val="00D25F4B"/>
    <w:rsid w:val="00D27CCC"/>
    <w:rsid w:val="00D306CD"/>
    <w:rsid w:val="00D30891"/>
    <w:rsid w:val="00D315EC"/>
    <w:rsid w:val="00D32B83"/>
    <w:rsid w:val="00D3490D"/>
    <w:rsid w:val="00D34A4D"/>
    <w:rsid w:val="00D35C20"/>
    <w:rsid w:val="00D36273"/>
    <w:rsid w:val="00D3743C"/>
    <w:rsid w:val="00D37A5F"/>
    <w:rsid w:val="00D4385A"/>
    <w:rsid w:val="00D452C4"/>
    <w:rsid w:val="00D453E7"/>
    <w:rsid w:val="00D4681F"/>
    <w:rsid w:val="00D46DB7"/>
    <w:rsid w:val="00D505C9"/>
    <w:rsid w:val="00D55D1C"/>
    <w:rsid w:val="00D55D8A"/>
    <w:rsid w:val="00D6016F"/>
    <w:rsid w:val="00D6034B"/>
    <w:rsid w:val="00D6085C"/>
    <w:rsid w:val="00D60D9E"/>
    <w:rsid w:val="00D612E4"/>
    <w:rsid w:val="00D62717"/>
    <w:rsid w:val="00D63086"/>
    <w:rsid w:val="00D64608"/>
    <w:rsid w:val="00D67CA2"/>
    <w:rsid w:val="00D71239"/>
    <w:rsid w:val="00D719AF"/>
    <w:rsid w:val="00D71E12"/>
    <w:rsid w:val="00D73D21"/>
    <w:rsid w:val="00D7493B"/>
    <w:rsid w:val="00D74D5A"/>
    <w:rsid w:val="00D769C7"/>
    <w:rsid w:val="00D76FD7"/>
    <w:rsid w:val="00D77878"/>
    <w:rsid w:val="00D77E58"/>
    <w:rsid w:val="00D81C7B"/>
    <w:rsid w:val="00D82B5C"/>
    <w:rsid w:val="00D84E56"/>
    <w:rsid w:val="00D85A4B"/>
    <w:rsid w:val="00D87CA7"/>
    <w:rsid w:val="00D90BB7"/>
    <w:rsid w:val="00D90F1B"/>
    <w:rsid w:val="00D92ACB"/>
    <w:rsid w:val="00D95430"/>
    <w:rsid w:val="00D95694"/>
    <w:rsid w:val="00D967C7"/>
    <w:rsid w:val="00DA07A6"/>
    <w:rsid w:val="00DA3AF4"/>
    <w:rsid w:val="00DA40DD"/>
    <w:rsid w:val="00DA4584"/>
    <w:rsid w:val="00DA5F04"/>
    <w:rsid w:val="00DA6396"/>
    <w:rsid w:val="00DA7C25"/>
    <w:rsid w:val="00DB0144"/>
    <w:rsid w:val="00DB162E"/>
    <w:rsid w:val="00DB185F"/>
    <w:rsid w:val="00DB2EB6"/>
    <w:rsid w:val="00DB2FF4"/>
    <w:rsid w:val="00DB505A"/>
    <w:rsid w:val="00DB5CD5"/>
    <w:rsid w:val="00DB6F83"/>
    <w:rsid w:val="00DC5AEB"/>
    <w:rsid w:val="00DC6CE9"/>
    <w:rsid w:val="00DD1A36"/>
    <w:rsid w:val="00DD23B7"/>
    <w:rsid w:val="00DD23C7"/>
    <w:rsid w:val="00DD52A5"/>
    <w:rsid w:val="00DD5F1E"/>
    <w:rsid w:val="00DD703B"/>
    <w:rsid w:val="00DE3B0D"/>
    <w:rsid w:val="00DE5094"/>
    <w:rsid w:val="00DE571A"/>
    <w:rsid w:val="00DF200A"/>
    <w:rsid w:val="00DF3073"/>
    <w:rsid w:val="00DF576D"/>
    <w:rsid w:val="00DF5CC7"/>
    <w:rsid w:val="00DF6EBC"/>
    <w:rsid w:val="00DF7D12"/>
    <w:rsid w:val="00E0106D"/>
    <w:rsid w:val="00E0324A"/>
    <w:rsid w:val="00E03FCF"/>
    <w:rsid w:val="00E0640F"/>
    <w:rsid w:val="00E102D6"/>
    <w:rsid w:val="00E123C9"/>
    <w:rsid w:val="00E123CA"/>
    <w:rsid w:val="00E1365D"/>
    <w:rsid w:val="00E13E9C"/>
    <w:rsid w:val="00E14FEB"/>
    <w:rsid w:val="00E15796"/>
    <w:rsid w:val="00E209E9"/>
    <w:rsid w:val="00E20B68"/>
    <w:rsid w:val="00E2194C"/>
    <w:rsid w:val="00E21C57"/>
    <w:rsid w:val="00E23C9F"/>
    <w:rsid w:val="00E25715"/>
    <w:rsid w:val="00E25AD1"/>
    <w:rsid w:val="00E25DF4"/>
    <w:rsid w:val="00E2694C"/>
    <w:rsid w:val="00E27287"/>
    <w:rsid w:val="00E27503"/>
    <w:rsid w:val="00E27621"/>
    <w:rsid w:val="00E3003A"/>
    <w:rsid w:val="00E321F5"/>
    <w:rsid w:val="00E3232E"/>
    <w:rsid w:val="00E3607A"/>
    <w:rsid w:val="00E3654E"/>
    <w:rsid w:val="00E36B17"/>
    <w:rsid w:val="00E36E3B"/>
    <w:rsid w:val="00E37464"/>
    <w:rsid w:val="00E374A3"/>
    <w:rsid w:val="00E376A8"/>
    <w:rsid w:val="00E37B67"/>
    <w:rsid w:val="00E4040D"/>
    <w:rsid w:val="00E40451"/>
    <w:rsid w:val="00E40539"/>
    <w:rsid w:val="00E410A1"/>
    <w:rsid w:val="00E4123B"/>
    <w:rsid w:val="00E412A2"/>
    <w:rsid w:val="00E4154D"/>
    <w:rsid w:val="00E423B0"/>
    <w:rsid w:val="00E42A48"/>
    <w:rsid w:val="00E43CEA"/>
    <w:rsid w:val="00E44A42"/>
    <w:rsid w:val="00E44D1A"/>
    <w:rsid w:val="00E45104"/>
    <w:rsid w:val="00E47ABD"/>
    <w:rsid w:val="00E5029F"/>
    <w:rsid w:val="00E50A74"/>
    <w:rsid w:val="00E50D25"/>
    <w:rsid w:val="00E54BEB"/>
    <w:rsid w:val="00E55365"/>
    <w:rsid w:val="00E55F1E"/>
    <w:rsid w:val="00E55FA4"/>
    <w:rsid w:val="00E604AD"/>
    <w:rsid w:val="00E63AB9"/>
    <w:rsid w:val="00E65367"/>
    <w:rsid w:val="00E65617"/>
    <w:rsid w:val="00E6674F"/>
    <w:rsid w:val="00E67A64"/>
    <w:rsid w:val="00E67F0B"/>
    <w:rsid w:val="00E705A9"/>
    <w:rsid w:val="00E71948"/>
    <w:rsid w:val="00E7238C"/>
    <w:rsid w:val="00E731CD"/>
    <w:rsid w:val="00E75629"/>
    <w:rsid w:val="00E7607F"/>
    <w:rsid w:val="00E76C4A"/>
    <w:rsid w:val="00E807C6"/>
    <w:rsid w:val="00E8183D"/>
    <w:rsid w:val="00E822EB"/>
    <w:rsid w:val="00E82303"/>
    <w:rsid w:val="00E83EF8"/>
    <w:rsid w:val="00E85EE2"/>
    <w:rsid w:val="00E85F96"/>
    <w:rsid w:val="00E85FF7"/>
    <w:rsid w:val="00E86D31"/>
    <w:rsid w:val="00E87A57"/>
    <w:rsid w:val="00E901B0"/>
    <w:rsid w:val="00E9080C"/>
    <w:rsid w:val="00E9243B"/>
    <w:rsid w:val="00E94994"/>
    <w:rsid w:val="00E96FB8"/>
    <w:rsid w:val="00EA0721"/>
    <w:rsid w:val="00EA0B13"/>
    <w:rsid w:val="00EA37B1"/>
    <w:rsid w:val="00EA50EF"/>
    <w:rsid w:val="00EA7FB3"/>
    <w:rsid w:val="00EB0588"/>
    <w:rsid w:val="00EB0736"/>
    <w:rsid w:val="00EB1372"/>
    <w:rsid w:val="00EB15B7"/>
    <w:rsid w:val="00EB2A62"/>
    <w:rsid w:val="00EB3A79"/>
    <w:rsid w:val="00EB46BF"/>
    <w:rsid w:val="00EB7293"/>
    <w:rsid w:val="00EC0CDC"/>
    <w:rsid w:val="00EC1ACE"/>
    <w:rsid w:val="00EC45AB"/>
    <w:rsid w:val="00EC5017"/>
    <w:rsid w:val="00EC5F2A"/>
    <w:rsid w:val="00EC667C"/>
    <w:rsid w:val="00EC7942"/>
    <w:rsid w:val="00ED16A4"/>
    <w:rsid w:val="00ED1C12"/>
    <w:rsid w:val="00ED2D3F"/>
    <w:rsid w:val="00ED3861"/>
    <w:rsid w:val="00ED39BD"/>
    <w:rsid w:val="00ED4A66"/>
    <w:rsid w:val="00ED5258"/>
    <w:rsid w:val="00ED62F6"/>
    <w:rsid w:val="00ED6A13"/>
    <w:rsid w:val="00EE001E"/>
    <w:rsid w:val="00EE0C05"/>
    <w:rsid w:val="00EE1091"/>
    <w:rsid w:val="00EE2594"/>
    <w:rsid w:val="00EE2858"/>
    <w:rsid w:val="00EE50BE"/>
    <w:rsid w:val="00EE6482"/>
    <w:rsid w:val="00EE7F57"/>
    <w:rsid w:val="00EF07F2"/>
    <w:rsid w:val="00EF19C9"/>
    <w:rsid w:val="00EF5365"/>
    <w:rsid w:val="00EF59BF"/>
    <w:rsid w:val="00EF7A57"/>
    <w:rsid w:val="00F016F9"/>
    <w:rsid w:val="00F01A4A"/>
    <w:rsid w:val="00F01F33"/>
    <w:rsid w:val="00F021E7"/>
    <w:rsid w:val="00F03716"/>
    <w:rsid w:val="00F037D4"/>
    <w:rsid w:val="00F04559"/>
    <w:rsid w:val="00F047B9"/>
    <w:rsid w:val="00F056AF"/>
    <w:rsid w:val="00F06CC1"/>
    <w:rsid w:val="00F07EDF"/>
    <w:rsid w:val="00F10B86"/>
    <w:rsid w:val="00F10EE2"/>
    <w:rsid w:val="00F1380E"/>
    <w:rsid w:val="00F1635C"/>
    <w:rsid w:val="00F17177"/>
    <w:rsid w:val="00F1759D"/>
    <w:rsid w:val="00F224BF"/>
    <w:rsid w:val="00F23995"/>
    <w:rsid w:val="00F23D42"/>
    <w:rsid w:val="00F24D0C"/>
    <w:rsid w:val="00F252E3"/>
    <w:rsid w:val="00F27197"/>
    <w:rsid w:val="00F30A33"/>
    <w:rsid w:val="00F30CA7"/>
    <w:rsid w:val="00F3227D"/>
    <w:rsid w:val="00F32292"/>
    <w:rsid w:val="00F32FC3"/>
    <w:rsid w:val="00F33386"/>
    <w:rsid w:val="00F34164"/>
    <w:rsid w:val="00F34E07"/>
    <w:rsid w:val="00F34FC3"/>
    <w:rsid w:val="00F36184"/>
    <w:rsid w:val="00F36CB8"/>
    <w:rsid w:val="00F37166"/>
    <w:rsid w:val="00F373DC"/>
    <w:rsid w:val="00F37A0A"/>
    <w:rsid w:val="00F40111"/>
    <w:rsid w:val="00F4012D"/>
    <w:rsid w:val="00F4054E"/>
    <w:rsid w:val="00F4062B"/>
    <w:rsid w:val="00F41675"/>
    <w:rsid w:val="00F4224A"/>
    <w:rsid w:val="00F4253C"/>
    <w:rsid w:val="00F4410C"/>
    <w:rsid w:val="00F45C70"/>
    <w:rsid w:val="00F45ED9"/>
    <w:rsid w:val="00F46DA9"/>
    <w:rsid w:val="00F515AC"/>
    <w:rsid w:val="00F5167D"/>
    <w:rsid w:val="00F52E82"/>
    <w:rsid w:val="00F531A1"/>
    <w:rsid w:val="00F54CE6"/>
    <w:rsid w:val="00F55302"/>
    <w:rsid w:val="00F60109"/>
    <w:rsid w:val="00F60546"/>
    <w:rsid w:val="00F60F6C"/>
    <w:rsid w:val="00F63370"/>
    <w:rsid w:val="00F6357A"/>
    <w:rsid w:val="00F63641"/>
    <w:rsid w:val="00F66154"/>
    <w:rsid w:val="00F6635A"/>
    <w:rsid w:val="00F66632"/>
    <w:rsid w:val="00F67961"/>
    <w:rsid w:val="00F70AF1"/>
    <w:rsid w:val="00F71BC4"/>
    <w:rsid w:val="00F72738"/>
    <w:rsid w:val="00F73DA8"/>
    <w:rsid w:val="00F76137"/>
    <w:rsid w:val="00F77503"/>
    <w:rsid w:val="00F82246"/>
    <w:rsid w:val="00F82740"/>
    <w:rsid w:val="00F82FA2"/>
    <w:rsid w:val="00F848B3"/>
    <w:rsid w:val="00F85686"/>
    <w:rsid w:val="00F90220"/>
    <w:rsid w:val="00F92110"/>
    <w:rsid w:val="00F927B9"/>
    <w:rsid w:val="00F940D4"/>
    <w:rsid w:val="00F9740F"/>
    <w:rsid w:val="00F97507"/>
    <w:rsid w:val="00F97635"/>
    <w:rsid w:val="00FA1020"/>
    <w:rsid w:val="00FA1C4A"/>
    <w:rsid w:val="00FA2246"/>
    <w:rsid w:val="00FA22AB"/>
    <w:rsid w:val="00FA3199"/>
    <w:rsid w:val="00FA4CF7"/>
    <w:rsid w:val="00FA53CD"/>
    <w:rsid w:val="00FA6A71"/>
    <w:rsid w:val="00FA6EDD"/>
    <w:rsid w:val="00FB0181"/>
    <w:rsid w:val="00FB213A"/>
    <w:rsid w:val="00FB3C3C"/>
    <w:rsid w:val="00FB4EA9"/>
    <w:rsid w:val="00FC4442"/>
    <w:rsid w:val="00FC46B7"/>
    <w:rsid w:val="00FC6794"/>
    <w:rsid w:val="00FC7865"/>
    <w:rsid w:val="00FD0492"/>
    <w:rsid w:val="00FD0DBE"/>
    <w:rsid w:val="00FD274D"/>
    <w:rsid w:val="00FD3763"/>
    <w:rsid w:val="00FD3D43"/>
    <w:rsid w:val="00FD5116"/>
    <w:rsid w:val="00FD526B"/>
    <w:rsid w:val="00FD6623"/>
    <w:rsid w:val="00FE00C6"/>
    <w:rsid w:val="00FE0371"/>
    <w:rsid w:val="00FE073D"/>
    <w:rsid w:val="00FE0B1A"/>
    <w:rsid w:val="00FE176B"/>
    <w:rsid w:val="00FE4D2A"/>
    <w:rsid w:val="00FE65A5"/>
    <w:rsid w:val="00FF01E6"/>
    <w:rsid w:val="00FF0FB4"/>
    <w:rsid w:val="00FF14D5"/>
    <w:rsid w:val="00FF22C8"/>
    <w:rsid w:val="00FF3BAF"/>
    <w:rsid w:val="00FF643F"/>
    <w:rsid w:val="00FF6903"/>
    <w:rsid w:val="00FF6BC8"/>
    <w:rsid w:val="00FF6EC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6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uiPriority w:val="99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uiPriority w:val="99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A5EC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Mangal"/>
      <w:sz w:val="22"/>
      <w:lang w:val="en-US" w:eastAsia="zh-CN" w:bidi="hi-IN"/>
    </w:rPr>
  </w:style>
  <w:style w:type="character" w:customStyle="1" w:styleId="FuzeileZchn">
    <w:name w:val="Fußzeile Zchn"/>
    <w:link w:val="Fuzeile"/>
    <w:uiPriority w:val="99"/>
    <w:rsid w:val="003A5EC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A633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A6330"/>
  </w:style>
  <w:style w:type="paragraph" w:styleId="Listenabsatz">
    <w:name w:val="List Paragraph"/>
    <w:basedOn w:val="Standard"/>
    <w:uiPriority w:val="34"/>
    <w:qFormat/>
    <w:rsid w:val="00B1262F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7A5700"/>
  </w:style>
  <w:style w:type="character" w:customStyle="1" w:styleId="KopfzeileZchn">
    <w:name w:val="Kopfzeile Zchn"/>
    <w:link w:val="Kopfzeile"/>
    <w:uiPriority w:val="99"/>
    <w:rsid w:val="003D4CE8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C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12B"/>
    <w:rPr>
      <w:b/>
      <w:bCs/>
    </w:rPr>
  </w:style>
  <w:style w:type="paragraph" w:styleId="berarbeitung">
    <w:name w:val="Revision"/>
    <w:hidden/>
    <w:uiPriority w:val="99"/>
    <w:semiHidden/>
    <w:rsid w:val="00DF200A"/>
  </w:style>
  <w:style w:type="paragraph" w:customStyle="1" w:styleId="zzCover">
    <w:name w:val="zzCover"/>
    <w:basedOn w:val="Standard"/>
    <w:rsid w:val="0057605F"/>
    <w:pPr>
      <w:suppressAutoHyphens w:val="0"/>
      <w:spacing w:after="220" w:line="230" w:lineRule="atLeast"/>
      <w:jc w:val="right"/>
    </w:pPr>
    <w:rPr>
      <w:rFonts w:ascii="Arial" w:eastAsia="MS Mincho" w:hAnsi="Arial"/>
      <w:b/>
      <w:color w:val="000000"/>
      <w:sz w:val="24"/>
      <w:lang w:eastAsia="fr-FR"/>
    </w:rPr>
  </w:style>
  <w:style w:type="paragraph" w:customStyle="1" w:styleId="Default">
    <w:name w:val="Default"/>
    <w:rsid w:val="0092276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tand">
    <w:name w:val="Stand"/>
    <w:basedOn w:val="Standard"/>
    <w:link w:val="StandZchn"/>
    <w:rsid w:val="00336666"/>
    <w:pPr>
      <w:suppressAutoHyphens w:val="0"/>
      <w:overflowPunct w:val="0"/>
      <w:autoSpaceDE w:val="0"/>
      <w:autoSpaceDN w:val="0"/>
      <w:adjustRightInd w:val="0"/>
      <w:spacing w:after="240" w:line="300" w:lineRule="auto"/>
      <w:jc w:val="both"/>
      <w:textAlignment w:val="baseline"/>
    </w:pPr>
    <w:rPr>
      <w:rFonts w:ascii="Arial" w:hAnsi="Arial"/>
      <w:sz w:val="32"/>
    </w:rPr>
  </w:style>
  <w:style w:type="character" w:customStyle="1" w:styleId="StandZchn">
    <w:name w:val="Stand Zchn"/>
    <w:basedOn w:val="Absatz-Standardschriftart"/>
    <w:link w:val="Stand"/>
    <w:rsid w:val="00336666"/>
    <w:rPr>
      <w:rFonts w:ascii="Arial" w:hAnsi="Arial"/>
      <w:sz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613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3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37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6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8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69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1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9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7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9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18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90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644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76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78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50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763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105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6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61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5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5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708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78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2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94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31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63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5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5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014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057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18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9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1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5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78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694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2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9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5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0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1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0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427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78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2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49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22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2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9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6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4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87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rasdat@fe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484936-1&amp;h=3872262465&amp;u=http%3A%2F%2Fwww.toyotanewsroom.com%2F&amp;a=www.toyotanewsroo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newswire.com/news-releases/toyota-motor-north-america-reports-may-2019-sales-3008606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v.com/en/who-we-are/locations/usa/auburn-hill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BF29-4553-46D7-B8CE-F81D18FB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Base/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http://www.juraforum.de/lexikon/firma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2019-07-31T13:52:00Z</dcterms:created>
  <dcterms:modified xsi:type="dcterms:W3CDTF">2019-08-02T06:42:00Z</dcterms:modified>
</cp:coreProperties>
</file>