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0D76" w14:textId="77777777" w:rsidR="002A42B5" w:rsidRDefault="00A13003">
      <w:pPr>
        <w:pStyle w:val="Kopfzeile"/>
        <w:tabs>
          <w:tab w:val="clear" w:pos="9072"/>
          <w:tab w:val="left" w:pos="708"/>
          <w:tab w:val="right" w:pos="6890"/>
        </w:tabs>
        <w:jc w:val="both"/>
        <w:rPr>
          <w:b/>
          <w:bCs/>
          <w:sz w:val="48"/>
          <w:szCs w:val="48"/>
        </w:rPr>
      </w:pPr>
      <w:r>
        <w:rPr>
          <w:noProof/>
          <w:sz w:val="20"/>
          <w:szCs w:val="20"/>
          <w:lang w:val="en-US"/>
        </w:rPr>
        <w:drawing>
          <wp:anchor distT="0" distB="0" distL="0" distR="0" simplePos="0" relativeHeight="251659264" behindDoc="0" locked="0" layoutInCell="1" allowOverlap="1" wp14:anchorId="06410019" wp14:editId="06AD6573">
            <wp:simplePos x="0" y="0"/>
            <wp:positionH relativeFrom="column">
              <wp:posOffset>4770120</wp:posOffset>
            </wp:positionH>
            <wp:positionV relativeFrom="line">
              <wp:posOffset>-66369</wp:posOffset>
            </wp:positionV>
            <wp:extent cx="1169428" cy="360045"/>
            <wp:effectExtent l="0" t="0" r="0" b="0"/>
            <wp:wrapNone/>
            <wp:docPr id="1073741826"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7">
                      <a:extLst/>
                    </a:blip>
                    <a:stretch>
                      <a:fillRect/>
                    </a:stretch>
                  </pic:blipFill>
                  <pic:spPr>
                    <a:xfrm>
                      <a:off x="0" y="0"/>
                      <a:ext cx="1169428" cy="360045"/>
                    </a:xfrm>
                    <a:prstGeom prst="rect">
                      <a:avLst/>
                    </a:prstGeom>
                    <a:ln w="12700" cap="flat">
                      <a:noFill/>
                      <a:miter lim="400000"/>
                    </a:ln>
                    <a:effectLst/>
                  </pic:spPr>
                </pic:pic>
              </a:graphicData>
            </a:graphic>
          </wp:anchor>
        </w:drawing>
      </w:r>
      <w:r>
        <w:rPr>
          <w:b/>
          <w:bCs/>
          <w:sz w:val="48"/>
          <w:szCs w:val="48"/>
        </w:rPr>
        <w:t>Presseinformation</w:t>
      </w:r>
    </w:p>
    <w:p w14:paraId="684D44DA" w14:textId="77777777" w:rsidR="002A42B5" w:rsidRDefault="00A13003">
      <w:pPr>
        <w:pStyle w:val="Kopfzeile"/>
        <w:tabs>
          <w:tab w:val="clear" w:pos="9072"/>
          <w:tab w:val="left" w:pos="708"/>
          <w:tab w:val="right" w:pos="6890"/>
        </w:tabs>
        <w:spacing w:line="400" w:lineRule="exact"/>
        <w:jc w:val="right"/>
        <w:rPr>
          <w:sz w:val="20"/>
          <w:szCs w:val="20"/>
        </w:rPr>
      </w:pPr>
      <w:r>
        <w:rPr>
          <w:rFonts w:ascii="Arial Unicode MS" w:hAnsi="Arial Unicode MS"/>
          <w:sz w:val="20"/>
          <w:szCs w:val="20"/>
        </w:rPr>
        <w:br/>
      </w:r>
    </w:p>
    <w:p w14:paraId="775748FE" w14:textId="33A241EB" w:rsidR="002A42B5" w:rsidRDefault="00C8323A">
      <w:pPr>
        <w:pStyle w:val="Textkrper"/>
        <w:spacing w:line="240" w:lineRule="auto"/>
      </w:pPr>
      <w:r>
        <w:rPr>
          <w:sz w:val="40"/>
          <w:szCs w:val="40"/>
        </w:rPr>
        <w:t>40 Jahre Entwicklungsdienst-leistungen für optimale Mobilitäts-konzepte:</w:t>
      </w:r>
      <w:r w:rsidR="00192DB9">
        <w:rPr>
          <w:sz w:val="40"/>
          <w:szCs w:val="40"/>
        </w:rPr>
        <w:t xml:space="preserve"> </w:t>
      </w:r>
      <w:r w:rsidR="00A13003">
        <w:rPr>
          <w:sz w:val="40"/>
          <w:szCs w:val="40"/>
        </w:rPr>
        <w:t xml:space="preserve">FEV </w:t>
      </w:r>
      <w:r w:rsidR="00192DB9">
        <w:rPr>
          <w:sz w:val="40"/>
          <w:szCs w:val="40"/>
        </w:rPr>
        <w:t xml:space="preserve">feiert </w:t>
      </w:r>
      <w:r>
        <w:rPr>
          <w:sz w:val="40"/>
          <w:szCs w:val="40"/>
        </w:rPr>
        <w:t>Jubiläum</w:t>
      </w:r>
      <w:r w:rsidR="00192DB9">
        <w:rPr>
          <w:rFonts w:ascii="Arial Unicode MS" w:hAnsi="Arial Unicode MS"/>
          <w:b w:val="0"/>
          <w:bCs w:val="0"/>
          <w:sz w:val="38"/>
          <w:szCs w:val="38"/>
        </w:rPr>
        <w:t xml:space="preserve"> </w:t>
      </w:r>
      <w:r w:rsidR="00A13003">
        <w:rPr>
          <w:rFonts w:ascii="Arial Unicode MS" w:hAnsi="Arial Unicode MS"/>
          <w:b w:val="0"/>
          <w:bCs w:val="0"/>
          <w:sz w:val="38"/>
          <w:szCs w:val="38"/>
        </w:rPr>
        <w:br/>
      </w:r>
      <w:r w:rsidR="00A13003">
        <w:rPr>
          <w:rFonts w:ascii="Arial Unicode MS" w:hAnsi="Arial Unicode MS"/>
          <w:b w:val="0"/>
          <w:bCs w:val="0"/>
        </w:rPr>
        <w:br/>
      </w:r>
    </w:p>
    <w:p w14:paraId="6A982465" w14:textId="3CEA4F08" w:rsidR="00533F12" w:rsidRDefault="00A13003">
      <w:pPr>
        <w:pStyle w:val="StandardWeb"/>
        <w:spacing w:before="0" w:after="0" w:line="360" w:lineRule="auto"/>
        <w:jc w:val="both"/>
        <w:rPr>
          <w:rFonts w:ascii="Arial" w:hAnsi="Arial"/>
          <w:b/>
          <w:bCs/>
          <w:sz w:val="24"/>
          <w:szCs w:val="24"/>
        </w:rPr>
      </w:pPr>
      <w:r>
        <w:rPr>
          <w:rFonts w:ascii="Arial" w:hAnsi="Arial"/>
          <w:b/>
          <w:bCs/>
          <w:sz w:val="24"/>
          <w:szCs w:val="24"/>
        </w:rPr>
        <w:t xml:space="preserve">Aachen, </w:t>
      </w:r>
      <w:r w:rsidR="00192DB9">
        <w:rPr>
          <w:rFonts w:ascii="Arial" w:hAnsi="Arial"/>
          <w:b/>
          <w:bCs/>
          <w:sz w:val="24"/>
          <w:szCs w:val="24"/>
        </w:rPr>
        <w:t xml:space="preserve">Juni 2018 – Am </w:t>
      </w:r>
      <w:r w:rsidR="00F86AAE">
        <w:rPr>
          <w:rFonts w:ascii="Arial" w:hAnsi="Arial"/>
          <w:b/>
          <w:bCs/>
          <w:sz w:val="24"/>
          <w:szCs w:val="24"/>
        </w:rPr>
        <w:t>15. Juni</w:t>
      </w:r>
      <w:r w:rsidR="00192DB9">
        <w:rPr>
          <w:rFonts w:ascii="Arial" w:hAnsi="Arial"/>
          <w:b/>
          <w:bCs/>
          <w:sz w:val="24"/>
          <w:szCs w:val="24"/>
        </w:rPr>
        <w:t xml:space="preserve"> beginnen offiziell die Feierlichkeiten zum </w:t>
      </w:r>
      <w:r w:rsidR="001A3C36">
        <w:rPr>
          <w:rFonts w:ascii="Arial" w:hAnsi="Arial"/>
          <w:b/>
          <w:bCs/>
          <w:sz w:val="24"/>
          <w:szCs w:val="24"/>
        </w:rPr>
        <w:t>40.</w:t>
      </w:r>
      <w:r w:rsidR="00192DB9">
        <w:rPr>
          <w:rFonts w:ascii="Arial" w:hAnsi="Arial"/>
          <w:b/>
          <w:bCs/>
          <w:sz w:val="24"/>
          <w:szCs w:val="24"/>
        </w:rPr>
        <w:t xml:space="preserve"> Geburtstag von FEV. </w:t>
      </w:r>
      <w:r w:rsidR="00B77C7F">
        <w:rPr>
          <w:rFonts w:ascii="Arial" w:hAnsi="Arial"/>
          <w:b/>
          <w:bCs/>
          <w:sz w:val="24"/>
          <w:szCs w:val="24"/>
        </w:rPr>
        <w:t xml:space="preserve">1978 </w:t>
      </w:r>
      <w:r w:rsidR="0073745E">
        <w:rPr>
          <w:rFonts w:ascii="Arial" w:hAnsi="Arial"/>
          <w:b/>
          <w:bCs/>
          <w:sz w:val="24"/>
          <w:szCs w:val="24"/>
        </w:rPr>
        <w:t xml:space="preserve">von Professor Franz Pischinger </w:t>
      </w:r>
      <w:r w:rsidR="00B77C7F">
        <w:rPr>
          <w:rFonts w:ascii="Arial" w:hAnsi="Arial"/>
          <w:b/>
          <w:bCs/>
          <w:sz w:val="24"/>
          <w:szCs w:val="24"/>
        </w:rPr>
        <w:t>m</w:t>
      </w:r>
      <w:r w:rsidR="005C534C">
        <w:rPr>
          <w:rFonts w:ascii="Arial" w:hAnsi="Arial"/>
          <w:b/>
          <w:bCs/>
          <w:sz w:val="24"/>
          <w:szCs w:val="24"/>
        </w:rPr>
        <w:t xml:space="preserve">it </w:t>
      </w:r>
      <w:r w:rsidR="0073745E">
        <w:rPr>
          <w:rFonts w:ascii="Arial" w:hAnsi="Arial"/>
          <w:b/>
          <w:bCs/>
          <w:sz w:val="24"/>
          <w:szCs w:val="24"/>
        </w:rPr>
        <w:t>drei</w:t>
      </w:r>
      <w:r w:rsidR="005C534C">
        <w:rPr>
          <w:rFonts w:ascii="Arial" w:hAnsi="Arial"/>
          <w:b/>
          <w:bCs/>
          <w:sz w:val="24"/>
          <w:szCs w:val="24"/>
        </w:rPr>
        <w:t xml:space="preserve"> Mitarbeitern </w:t>
      </w:r>
      <w:r w:rsidR="00D95860">
        <w:rPr>
          <w:rFonts w:ascii="Arial" w:hAnsi="Arial"/>
          <w:b/>
          <w:bCs/>
          <w:sz w:val="24"/>
          <w:szCs w:val="24"/>
        </w:rPr>
        <w:t xml:space="preserve">gegründet, gehört </w:t>
      </w:r>
      <w:r w:rsidR="00C8323A">
        <w:rPr>
          <w:rFonts w:ascii="Arial" w:hAnsi="Arial"/>
          <w:b/>
          <w:bCs/>
          <w:sz w:val="24"/>
          <w:szCs w:val="24"/>
        </w:rPr>
        <w:t>die</w:t>
      </w:r>
      <w:r w:rsidR="00D95860">
        <w:rPr>
          <w:rFonts w:ascii="Arial" w:hAnsi="Arial"/>
          <w:b/>
          <w:bCs/>
          <w:sz w:val="24"/>
          <w:szCs w:val="24"/>
        </w:rPr>
        <w:t xml:space="preserve"> </w:t>
      </w:r>
      <w:r w:rsidR="00C74CD2">
        <w:rPr>
          <w:rFonts w:ascii="Arial" w:hAnsi="Arial"/>
          <w:b/>
          <w:bCs/>
          <w:sz w:val="24"/>
          <w:szCs w:val="24"/>
        </w:rPr>
        <w:t>mittlerweile über 5.3</w:t>
      </w:r>
      <w:r w:rsidR="005C534C">
        <w:rPr>
          <w:rFonts w:ascii="Arial" w:hAnsi="Arial"/>
          <w:b/>
          <w:bCs/>
          <w:sz w:val="24"/>
          <w:szCs w:val="24"/>
        </w:rPr>
        <w:t xml:space="preserve">00 Mitarbeiter zählende </w:t>
      </w:r>
      <w:r w:rsidR="00C8323A">
        <w:rPr>
          <w:rFonts w:ascii="Arial" w:hAnsi="Arial"/>
          <w:b/>
          <w:bCs/>
          <w:sz w:val="24"/>
          <w:szCs w:val="24"/>
        </w:rPr>
        <w:t>Unternehmensgruppe zu den international führenden D</w:t>
      </w:r>
      <w:r w:rsidR="0073745E">
        <w:rPr>
          <w:rFonts w:ascii="Arial" w:hAnsi="Arial"/>
          <w:b/>
          <w:bCs/>
          <w:sz w:val="24"/>
          <w:szCs w:val="24"/>
        </w:rPr>
        <w:t>ienstleister</w:t>
      </w:r>
      <w:r w:rsidR="00C8323A">
        <w:rPr>
          <w:rFonts w:ascii="Arial" w:hAnsi="Arial"/>
          <w:b/>
          <w:bCs/>
          <w:sz w:val="24"/>
          <w:szCs w:val="24"/>
        </w:rPr>
        <w:t>n</w:t>
      </w:r>
      <w:r w:rsidR="00D95860">
        <w:rPr>
          <w:rFonts w:ascii="Arial" w:hAnsi="Arial"/>
          <w:b/>
          <w:bCs/>
          <w:sz w:val="24"/>
          <w:szCs w:val="24"/>
        </w:rPr>
        <w:t xml:space="preserve"> </w:t>
      </w:r>
      <w:r w:rsidR="00533F12">
        <w:rPr>
          <w:rFonts w:ascii="Arial" w:hAnsi="Arial"/>
          <w:b/>
          <w:bCs/>
          <w:sz w:val="24"/>
          <w:szCs w:val="24"/>
        </w:rPr>
        <w:t>bei der</w:t>
      </w:r>
      <w:r w:rsidR="00D95860">
        <w:rPr>
          <w:rFonts w:ascii="Arial" w:hAnsi="Arial"/>
          <w:b/>
          <w:bCs/>
          <w:sz w:val="24"/>
          <w:szCs w:val="24"/>
        </w:rPr>
        <w:t xml:space="preserve"> Motoren- und Fahrzeugentwicklung</w:t>
      </w:r>
      <w:r w:rsidR="005C534C">
        <w:rPr>
          <w:rFonts w:ascii="Arial" w:hAnsi="Arial"/>
          <w:b/>
          <w:bCs/>
          <w:sz w:val="24"/>
          <w:szCs w:val="24"/>
        </w:rPr>
        <w:t xml:space="preserve">. Anlässlich des runden Geburtstags sind </w:t>
      </w:r>
      <w:r w:rsidR="00533F12">
        <w:rPr>
          <w:rFonts w:ascii="Arial" w:hAnsi="Arial"/>
          <w:b/>
          <w:bCs/>
          <w:sz w:val="24"/>
          <w:szCs w:val="24"/>
        </w:rPr>
        <w:t>hochrangige</w:t>
      </w:r>
      <w:r w:rsidR="005C534C">
        <w:rPr>
          <w:rFonts w:ascii="Arial" w:hAnsi="Arial"/>
          <w:b/>
          <w:bCs/>
          <w:sz w:val="24"/>
          <w:szCs w:val="24"/>
        </w:rPr>
        <w:t xml:space="preserve"> </w:t>
      </w:r>
      <w:r w:rsidR="008049A2">
        <w:rPr>
          <w:rFonts w:ascii="Arial" w:hAnsi="Arial"/>
          <w:b/>
          <w:bCs/>
          <w:sz w:val="24"/>
          <w:szCs w:val="24"/>
        </w:rPr>
        <w:t>Persönlichkeiten</w:t>
      </w:r>
      <w:r w:rsidR="005C534C">
        <w:rPr>
          <w:rFonts w:ascii="Arial" w:hAnsi="Arial"/>
          <w:b/>
          <w:bCs/>
          <w:sz w:val="24"/>
          <w:szCs w:val="24"/>
        </w:rPr>
        <w:t xml:space="preserve"> aus de</w:t>
      </w:r>
      <w:r w:rsidR="008049A2">
        <w:rPr>
          <w:rFonts w:ascii="Arial" w:hAnsi="Arial"/>
          <w:b/>
          <w:bCs/>
          <w:sz w:val="24"/>
          <w:szCs w:val="24"/>
        </w:rPr>
        <w:t xml:space="preserve">r Verkehrs- und Transportbranche sowie der lokalen Politik </w:t>
      </w:r>
      <w:r w:rsidR="00B77C7F">
        <w:rPr>
          <w:rFonts w:ascii="Arial" w:hAnsi="Arial"/>
          <w:b/>
          <w:bCs/>
          <w:sz w:val="24"/>
          <w:szCs w:val="24"/>
        </w:rPr>
        <w:t xml:space="preserve">zu einem </w:t>
      </w:r>
      <w:r w:rsidR="008049A2">
        <w:rPr>
          <w:rFonts w:ascii="Arial" w:hAnsi="Arial"/>
          <w:b/>
          <w:bCs/>
          <w:sz w:val="24"/>
          <w:szCs w:val="24"/>
        </w:rPr>
        <w:t>Technologie-</w:t>
      </w:r>
      <w:r w:rsidR="00B77C7F">
        <w:rPr>
          <w:rFonts w:ascii="Arial" w:hAnsi="Arial"/>
          <w:b/>
          <w:bCs/>
          <w:sz w:val="24"/>
          <w:szCs w:val="24"/>
        </w:rPr>
        <w:t xml:space="preserve">Kolloquium </w:t>
      </w:r>
      <w:r w:rsidR="008049A2">
        <w:rPr>
          <w:rFonts w:ascii="Arial" w:hAnsi="Arial"/>
          <w:b/>
          <w:bCs/>
          <w:sz w:val="24"/>
          <w:szCs w:val="24"/>
        </w:rPr>
        <w:t xml:space="preserve">geladen. </w:t>
      </w:r>
      <w:r w:rsidR="00421F8B">
        <w:rPr>
          <w:rFonts w:ascii="Arial" w:hAnsi="Arial"/>
          <w:b/>
          <w:bCs/>
          <w:sz w:val="24"/>
          <w:szCs w:val="24"/>
        </w:rPr>
        <w:t xml:space="preserve">Grußworte </w:t>
      </w:r>
      <w:r w:rsidR="00C8323A">
        <w:rPr>
          <w:rFonts w:ascii="Arial" w:hAnsi="Arial"/>
          <w:b/>
          <w:bCs/>
          <w:sz w:val="24"/>
          <w:szCs w:val="24"/>
        </w:rPr>
        <w:t xml:space="preserve">an das Unternehmen </w:t>
      </w:r>
      <w:r w:rsidR="00533F12">
        <w:rPr>
          <w:rFonts w:ascii="Arial" w:hAnsi="Arial"/>
          <w:b/>
          <w:bCs/>
          <w:sz w:val="24"/>
          <w:szCs w:val="24"/>
        </w:rPr>
        <w:t xml:space="preserve">richten </w:t>
      </w:r>
      <w:r w:rsidR="00B77C7F">
        <w:rPr>
          <w:rFonts w:ascii="Arial" w:hAnsi="Arial"/>
          <w:b/>
          <w:bCs/>
          <w:sz w:val="24"/>
          <w:szCs w:val="24"/>
        </w:rPr>
        <w:t xml:space="preserve">in diesem Rahmen </w:t>
      </w:r>
      <w:r w:rsidR="00533F12">
        <w:rPr>
          <w:rFonts w:ascii="Arial" w:hAnsi="Arial"/>
          <w:b/>
          <w:bCs/>
          <w:sz w:val="24"/>
          <w:szCs w:val="24"/>
        </w:rPr>
        <w:t>der Ministerpräsident des Landes Nordrhein-Westfalen, Armin Laschet, und die erste Bürgermeisterin der Stadt Aachen,</w:t>
      </w:r>
      <w:r w:rsidR="00C8323A">
        <w:rPr>
          <w:rFonts w:ascii="Arial" w:hAnsi="Arial"/>
          <w:b/>
          <w:bCs/>
          <w:sz w:val="24"/>
          <w:szCs w:val="24"/>
        </w:rPr>
        <w:t xml:space="preserve"> Frau Dr. Margarethe Schmeer</w:t>
      </w:r>
      <w:r w:rsidR="00533F12">
        <w:rPr>
          <w:rFonts w:ascii="Arial" w:hAnsi="Arial"/>
          <w:b/>
          <w:bCs/>
          <w:sz w:val="24"/>
          <w:szCs w:val="24"/>
        </w:rPr>
        <w:t xml:space="preserve">. </w:t>
      </w:r>
    </w:p>
    <w:p w14:paraId="69B914B9" w14:textId="6519EDB6" w:rsidR="00DA000A" w:rsidRDefault="00C64FA3" w:rsidP="00D95860">
      <w:pPr>
        <w:pStyle w:val="StandardWeb"/>
        <w:spacing w:before="0" w:after="0" w:line="360" w:lineRule="auto"/>
        <w:jc w:val="both"/>
        <w:rPr>
          <w:rFonts w:ascii="Arial" w:hAnsi="Arial"/>
          <w:bCs/>
          <w:sz w:val="24"/>
          <w:szCs w:val="24"/>
        </w:rPr>
      </w:pPr>
      <w:r>
        <w:rPr>
          <w:rFonts w:ascii="Arial" w:hAnsi="Arial"/>
          <w:b/>
          <w:bCs/>
          <w:sz w:val="24"/>
          <w:szCs w:val="24"/>
        </w:rPr>
        <w:br/>
      </w:r>
      <w:r w:rsidR="009226BC">
        <w:rPr>
          <w:rFonts w:ascii="Arial" w:hAnsi="Arial"/>
          <w:bCs/>
          <w:sz w:val="24"/>
          <w:szCs w:val="24"/>
        </w:rPr>
        <w:t xml:space="preserve">Der </w:t>
      </w:r>
      <w:r w:rsidR="00381091">
        <w:rPr>
          <w:rFonts w:ascii="Arial" w:hAnsi="Arial"/>
          <w:bCs/>
          <w:sz w:val="24"/>
          <w:szCs w:val="24"/>
        </w:rPr>
        <w:t>Veranstaltungsr</w:t>
      </w:r>
      <w:r w:rsidR="009226BC">
        <w:rPr>
          <w:rFonts w:ascii="Arial" w:hAnsi="Arial"/>
          <w:bCs/>
          <w:sz w:val="24"/>
          <w:szCs w:val="24"/>
        </w:rPr>
        <w:t xml:space="preserve">ahmen und die Gästeliste lassen erahnen, dass der Anlass ein besonderer ist. </w:t>
      </w:r>
      <w:r w:rsidR="00B77C7F">
        <w:rPr>
          <w:rFonts w:ascii="Arial" w:hAnsi="Arial"/>
          <w:bCs/>
          <w:sz w:val="24"/>
          <w:szCs w:val="24"/>
        </w:rPr>
        <w:t xml:space="preserve">Vor vier Jahrzehnten begann die </w:t>
      </w:r>
      <w:r w:rsidR="0073745E">
        <w:rPr>
          <w:rFonts w:ascii="Arial" w:hAnsi="Arial"/>
          <w:bCs/>
          <w:sz w:val="24"/>
          <w:szCs w:val="24"/>
        </w:rPr>
        <w:t xml:space="preserve">Erfolgshistorie </w:t>
      </w:r>
      <w:r w:rsidR="004131D8">
        <w:rPr>
          <w:rFonts w:ascii="Arial" w:hAnsi="Arial"/>
          <w:bCs/>
          <w:sz w:val="24"/>
          <w:szCs w:val="24"/>
        </w:rPr>
        <w:t>von FEV, einem Spin-Off der RWTH, i</w:t>
      </w:r>
      <w:r w:rsidR="00B77C7F">
        <w:rPr>
          <w:rFonts w:ascii="Arial" w:hAnsi="Arial"/>
          <w:bCs/>
          <w:sz w:val="24"/>
          <w:szCs w:val="24"/>
        </w:rPr>
        <w:t xml:space="preserve">n einer kleinen Wohnung in unmittelbarer Nähe zur </w:t>
      </w:r>
      <w:r w:rsidR="004131D8">
        <w:rPr>
          <w:rFonts w:ascii="Arial" w:hAnsi="Arial"/>
          <w:bCs/>
          <w:sz w:val="24"/>
          <w:szCs w:val="24"/>
        </w:rPr>
        <w:t xml:space="preserve">Universität. </w:t>
      </w:r>
      <w:r w:rsidR="0017127F">
        <w:rPr>
          <w:rFonts w:ascii="Arial" w:hAnsi="Arial"/>
          <w:bCs/>
          <w:sz w:val="24"/>
          <w:szCs w:val="24"/>
        </w:rPr>
        <w:t>Professor Franz Pischinger</w:t>
      </w:r>
      <w:r w:rsidR="008049A2">
        <w:rPr>
          <w:rFonts w:ascii="Arial" w:hAnsi="Arial"/>
          <w:bCs/>
          <w:sz w:val="24"/>
          <w:szCs w:val="24"/>
        </w:rPr>
        <w:t xml:space="preserve">, damals </w:t>
      </w:r>
      <w:r w:rsidR="00B33037">
        <w:rPr>
          <w:rFonts w:ascii="Arial" w:hAnsi="Arial"/>
          <w:bCs/>
          <w:sz w:val="24"/>
          <w:szCs w:val="24"/>
        </w:rPr>
        <w:t>Inhaber</w:t>
      </w:r>
      <w:r w:rsidR="008049A2">
        <w:rPr>
          <w:rFonts w:ascii="Arial" w:hAnsi="Arial"/>
          <w:bCs/>
          <w:sz w:val="24"/>
          <w:szCs w:val="24"/>
        </w:rPr>
        <w:t xml:space="preserve"> </w:t>
      </w:r>
      <w:r w:rsidR="008049A2" w:rsidRPr="00D95860">
        <w:rPr>
          <w:rFonts w:ascii="Arial" w:hAnsi="Arial"/>
          <w:bCs/>
          <w:sz w:val="24"/>
          <w:szCs w:val="24"/>
        </w:rPr>
        <w:t>des Instituts für Angewandte Thermodynamik an der RWTH</w:t>
      </w:r>
      <w:r w:rsidR="008049A2">
        <w:rPr>
          <w:rFonts w:ascii="Arial" w:hAnsi="Arial"/>
          <w:bCs/>
          <w:sz w:val="24"/>
          <w:szCs w:val="24"/>
        </w:rPr>
        <w:t>,</w:t>
      </w:r>
      <w:r w:rsidR="0017127F">
        <w:rPr>
          <w:rFonts w:ascii="Arial" w:hAnsi="Arial"/>
          <w:bCs/>
          <w:sz w:val="24"/>
          <w:szCs w:val="24"/>
        </w:rPr>
        <w:t xml:space="preserve"> </w:t>
      </w:r>
      <w:r w:rsidR="00C8323A">
        <w:rPr>
          <w:rFonts w:ascii="Arial" w:hAnsi="Arial"/>
          <w:bCs/>
          <w:sz w:val="24"/>
          <w:szCs w:val="24"/>
        </w:rPr>
        <w:t>leitete dort eine</w:t>
      </w:r>
      <w:r w:rsidR="00D95860" w:rsidRPr="00D95860">
        <w:rPr>
          <w:rFonts w:ascii="Arial" w:hAnsi="Arial"/>
          <w:bCs/>
          <w:sz w:val="24"/>
          <w:szCs w:val="24"/>
        </w:rPr>
        <w:t xml:space="preserve"> </w:t>
      </w:r>
      <w:r w:rsidR="004131D8">
        <w:rPr>
          <w:rFonts w:ascii="Arial" w:hAnsi="Arial"/>
          <w:bCs/>
          <w:sz w:val="24"/>
          <w:szCs w:val="24"/>
        </w:rPr>
        <w:t xml:space="preserve">kleine </w:t>
      </w:r>
      <w:r w:rsidR="00D95860" w:rsidRPr="00D95860">
        <w:rPr>
          <w:rFonts w:ascii="Arial" w:hAnsi="Arial"/>
          <w:bCs/>
          <w:sz w:val="24"/>
          <w:szCs w:val="24"/>
        </w:rPr>
        <w:t>Gruppe engagierter Ingenieure</w:t>
      </w:r>
      <w:r w:rsidR="0017127F">
        <w:rPr>
          <w:rFonts w:ascii="Arial" w:hAnsi="Arial"/>
          <w:bCs/>
          <w:sz w:val="24"/>
          <w:szCs w:val="24"/>
        </w:rPr>
        <w:t xml:space="preserve"> mit dem Ziel, Forschung und Theorie </w:t>
      </w:r>
      <w:r w:rsidR="00C8323A">
        <w:rPr>
          <w:rFonts w:ascii="Arial" w:hAnsi="Arial"/>
          <w:bCs/>
          <w:sz w:val="24"/>
          <w:szCs w:val="24"/>
        </w:rPr>
        <w:t xml:space="preserve">optimal </w:t>
      </w:r>
      <w:r w:rsidR="0017127F">
        <w:rPr>
          <w:rFonts w:ascii="Arial" w:hAnsi="Arial"/>
          <w:bCs/>
          <w:sz w:val="24"/>
          <w:szCs w:val="24"/>
        </w:rPr>
        <w:t>in die Praxis umzusetzen. Kurz darauf wurde</w:t>
      </w:r>
      <w:r w:rsidR="001A3C36">
        <w:rPr>
          <w:rFonts w:ascii="Arial" w:hAnsi="Arial"/>
          <w:bCs/>
          <w:sz w:val="24"/>
          <w:szCs w:val="24"/>
        </w:rPr>
        <w:t xml:space="preserve"> mit der Entwicklung erster </w:t>
      </w:r>
      <w:r w:rsidR="00D95860" w:rsidRPr="00D95860">
        <w:rPr>
          <w:rFonts w:ascii="Arial" w:hAnsi="Arial"/>
          <w:bCs/>
          <w:sz w:val="24"/>
          <w:szCs w:val="24"/>
        </w:rPr>
        <w:t>innovative</w:t>
      </w:r>
      <w:r w:rsidR="001A3C36">
        <w:rPr>
          <w:rFonts w:ascii="Arial" w:hAnsi="Arial"/>
          <w:bCs/>
          <w:sz w:val="24"/>
          <w:szCs w:val="24"/>
        </w:rPr>
        <w:t>r</w:t>
      </w:r>
      <w:r w:rsidR="00D95860" w:rsidRPr="00D95860">
        <w:rPr>
          <w:rFonts w:ascii="Arial" w:hAnsi="Arial"/>
          <w:bCs/>
          <w:sz w:val="24"/>
          <w:szCs w:val="24"/>
        </w:rPr>
        <w:t xml:space="preserve"> Lösungen für die Industrie</w:t>
      </w:r>
      <w:r w:rsidR="0017127F">
        <w:rPr>
          <w:rFonts w:ascii="Arial" w:hAnsi="Arial"/>
          <w:bCs/>
          <w:sz w:val="24"/>
          <w:szCs w:val="24"/>
        </w:rPr>
        <w:t xml:space="preserve"> </w:t>
      </w:r>
      <w:r w:rsidR="001A3C36">
        <w:rPr>
          <w:rFonts w:ascii="Arial" w:hAnsi="Arial"/>
          <w:bCs/>
          <w:sz w:val="24"/>
          <w:szCs w:val="24"/>
        </w:rPr>
        <w:t xml:space="preserve">begonnen. </w:t>
      </w:r>
      <w:r w:rsidR="008049A2">
        <w:rPr>
          <w:rFonts w:ascii="Arial" w:hAnsi="Arial"/>
          <w:bCs/>
          <w:sz w:val="24"/>
          <w:szCs w:val="24"/>
        </w:rPr>
        <w:t>Zahlreiche</w:t>
      </w:r>
      <w:r w:rsidR="001A3C36">
        <w:rPr>
          <w:rFonts w:ascii="Arial" w:hAnsi="Arial"/>
          <w:bCs/>
          <w:sz w:val="24"/>
          <w:szCs w:val="24"/>
        </w:rPr>
        <w:t xml:space="preserve"> </w:t>
      </w:r>
      <w:r w:rsidR="008049A2">
        <w:rPr>
          <w:rFonts w:ascii="Arial" w:hAnsi="Arial"/>
          <w:bCs/>
          <w:sz w:val="24"/>
          <w:szCs w:val="24"/>
        </w:rPr>
        <w:t xml:space="preserve">Entwicklungen </w:t>
      </w:r>
      <w:r w:rsidR="001A3C36">
        <w:rPr>
          <w:rFonts w:ascii="Arial" w:hAnsi="Arial"/>
          <w:bCs/>
          <w:sz w:val="24"/>
          <w:szCs w:val="24"/>
        </w:rPr>
        <w:t>folgten in den kommenden Jahren</w:t>
      </w:r>
      <w:r w:rsidR="00C8323A">
        <w:rPr>
          <w:rFonts w:ascii="Arial" w:hAnsi="Arial"/>
          <w:bCs/>
          <w:sz w:val="24"/>
          <w:szCs w:val="24"/>
        </w:rPr>
        <w:t>. Viele dieser Innovationen</w:t>
      </w:r>
      <w:r w:rsidR="001A3C36">
        <w:rPr>
          <w:rFonts w:ascii="Arial" w:hAnsi="Arial"/>
          <w:bCs/>
          <w:sz w:val="24"/>
          <w:szCs w:val="24"/>
        </w:rPr>
        <w:t xml:space="preserve"> </w:t>
      </w:r>
      <w:r w:rsidR="00C8323A">
        <w:rPr>
          <w:rFonts w:ascii="Arial" w:hAnsi="Arial"/>
          <w:bCs/>
          <w:sz w:val="24"/>
          <w:szCs w:val="24"/>
        </w:rPr>
        <w:t xml:space="preserve">hielten Einzug in die Serienproduktion und erlangten dadurch </w:t>
      </w:r>
      <w:r w:rsidR="00D95860" w:rsidRPr="00D95860">
        <w:rPr>
          <w:rFonts w:ascii="Arial" w:hAnsi="Arial"/>
          <w:bCs/>
          <w:sz w:val="24"/>
          <w:szCs w:val="24"/>
        </w:rPr>
        <w:t>weitreichenden Einfluss auf die Technik von Antriebssystemen</w:t>
      </w:r>
      <w:r w:rsidR="00C8323A">
        <w:rPr>
          <w:rFonts w:ascii="Arial" w:hAnsi="Arial"/>
          <w:bCs/>
          <w:sz w:val="24"/>
          <w:szCs w:val="24"/>
        </w:rPr>
        <w:t>.</w:t>
      </w:r>
    </w:p>
    <w:p w14:paraId="7C5CFBD5" w14:textId="77777777" w:rsidR="00DA000A" w:rsidRDefault="00DA000A" w:rsidP="00B33037">
      <w:pPr>
        <w:pStyle w:val="StandardWeb"/>
        <w:spacing w:before="0" w:after="0" w:line="360" w:lineRule="auto"/>
        <w:jc w:val="both"/>
        <w:rPr>
          <w:rFonts w:ascii="Arial" w:hAnsi="Arial"/>
          <w:bCs/>
          <w:sz w:val="24"/>
          <w:szCs w:val="24"/>
        </w:rPr>
      </w:pPr>
    </w:p>
    <w:p w14:paraId="16361989" w14:textId="77777777" w:rsidR="00D95860" w:rsidRPr="00D95860" w:rsidRDefault="00DA000A" w:rsidP="00B33037">
      <w:pPr>
        <w:pStyle w:val="StandardWeb"/>
        <w:spacing w:before="0" w:after="0" w:line="360" w:lineRule="auto"/>
        <w:jc w:val="both"/>
        <w:rPr>
          <w:rFonts w:ascii="Arial" w:hAnsi="Arial"/>
          <w:bCs/>
          <w:sz w:val="24"/>
          <w:szCs w:val="24"/>
        </w:rPr>
      </w:pPr>
      <w:r>
        <w:rPr>
          <w:rFonts w:ascii="Arial" w:hAnsi="Arial"/>
          <w:bCs/>
          <w:sz w:val="24"/>
          <w:szCs w:val="24"/>
        </w:rPr>
        <w:t>I</w:t>
      </w:r>
      <w:r w:rsidRPr="00D95860">
        <w:rPr>
          <w:rFonts w:ascii="Arial" w:hAnsi="Arial"/>
          <w:bCs/>
          <w:sz w:val="24"/>
          <w:szCs w:val="24"/>
        </w:rPr>
        <w:t xml:space="preserve">nsbesondere </w:t>
      </w:r>
      <w:r>
        <w:rPr>
          <w:rFonts w:ascii="Arial" w:hAnsi="Arial"/>
          <w:bCs/>
          <w:sz w:val="24"/>
          <w:szCs w:val="24"/>
        </w:rPr>
        <w:t xml:space="preserve">eine Verringerung des </w:t>
      </w:r>
      <w:r w:rsidRPr="00D95860">
        <w:rPr>
          <w:rFonts w:ascii="Arial" w:hAnsi="Arial"/>
          <w:bCs/>
          <w:sz w:val="24"/>
          <w:szCs w:val="24"/>
        </w:rPr>
        <w:t>Kraftstoffverbrauch</w:t>
      </w:r>
      <w:r>
        <w:rPr>
          <w:rFonts w:ascii="Arial" w:hAnsi="Arial"/>
          <w:bCs/>
          <w:sz w:val="24"/>
          <w:szCs w:val="24"/>
        </w:rPr>
        <w:t>s</w:t>
      </w:r>
      <w:r w:rsidRPr="00D95860">
        <w:rPr>
          <w:rFonts w:ascii="Arial" w:hAnsi="Arial"/>
          <w:bCs/>
          <w:sz w:val="24"/>
          <w:szCs w:val="24"/>
        </w:rPr>
        <w:t xml:space="preserve"> und </w:t>
      </w:r>
      <w:r>
        <w:rPr>
          <w:rFonts w:ascii="Arial" w:hAnsi="Arial"/>
          <w:bCs/>
          <w:sz w:val="24"/>
          <w:szCs w:val="24"/>
        </w:rPr>
        <w:t xml:space="preserve">die </w:t>
      </w:r>
      <w:r w:rsidRPr="00D95860">
        <w:rPr>
          <w:rFonts w:ascii="Arial" w:hAnsi="Arial"/>
          <w:bCs/>
          <w:sz w:val="24"/>
          <w:szCs w:val="24"/>
        </w:rPr>
        <w:t>Emission</w:t>
      </w:r>
      <w:r>
        <w:rPr>
          <w:rFonts w:ascii="Arial" w:hAnsi="Arial"/>
          <w:bCs/>
          <w:sz w:val="24"/>
          <w:szCs w:val="24"/>
        </w:rPr>
        <w:t>ssenkung standen damals im Fokus der</w:t>
      </w:r>
      <w:r w:rsidRPr="00D95860">
        <w:rPr>
          <w:rFonts w:ascii="Arial" w:hAnsi="Arial"/>
          <w:bCs/>
          <w:sz w:val="24"/>
          <w:szCs w:val="24"/>
        </w:rPr>
        <w:t xml:space="preserve"> Entwicklungsarbeit</w:t>
      </w:r>
      <w:r>
        <w:rPr>
          <w:rFonts w:ascii="Arial" w:hAnsi="Arial"/>
          <w:bCs/>
          <w:sz w:val="24"/>
          <w:szCs w:val="24"/>
        </w:rPr>
        <w:t xml:space="preserve"> – </w:t>
      </w:r>
      <w:r w:rsidRPr="00D95860">
        <w:rPr>
          <w:rFonts w:ascii="Arial" w:hAnsi="Arial"/>
          <w:bCs/>
          <w:sz w:val="24"/>
          <w:szCs w:val="24"/>
        </w:rPr>
        <w:t>Forschungsgebiete</w:t>
      </w:r>
      <w:r>
        <w:rPr>
          <w:rFonts w:ascii="Arial" w:hAnsi="Arial"/>
          <w:bCs/>
          <w:sz w:val="24"/>
          <w:szCs w:val="24"/>
        </w:rPr>
        <w:t xml:space="preserve">, die auch </w:t>
      </w:r>
      <w:r w:rsidRPr="00D95860">
        <w:rPr>
          <w:rFonts w:ascii="Arial" w:hAnsi="Arial"/>
          <w:bCs/>
          <w:sz w:val="24"/>
          <w:szCs w:val="24"/>
        </w:rPr>
        <w:t xml:space="preserve">heute </w:t>
      </w:r>
      <w:r>
        <w:rPr>
          <w:rFonts w:ascii="Arial" w:hAnsi="Arial"/>
          <w:bCs/>
          <w:sz w:val="24"/>
          <w:szCs w:val="24"/>
        </w:rPr>
        <w:t xml:space="preserve">noch zu </w:t>
      </w:r>
      <w:r w:rsidRPr="00D95860">
        <w:rPr>
          <w:rFonts w:ascii="Arial" w:hAnsi="Arial"/>
          <w:bCs/>
          <w:sz w:val="24"/>
          <w:szCs w:val="24"/>
        </w:rPr>
        <w:t xml:space="preserve">den Kernkompetenzen </w:t>
      </w:r>
      <w:r>
        <w:rPr>
          <w:rFonts w:ascii="Arial" w:hAnsi="Arial"/>
          <w:bCs/>
          <w:sz w:val="24"/>
          <w:szCs w:val="24"/>
        </w:rPr>
        <w:t>von</w:t>
      </w:r>
      <w:r w:rsidRPr="00D95860">
        <w:rPr>
          <w:rFonts w:ascii="Arial" w:hAnsi="Arial"/>
          <w:bCs/>
          <w:sz w:val="24"/>
          <w:szCs w:val="24"/>
        </w:rPr>
        <w:t xml:space="preserve"> FEV </w:t>
      </w:r>
      <w:r>
        <w:rPr>
          <w:rFonts w:ascii="Arial" w:hAnsi="Arial"/>
          <w:bCs/>
          <w:sz w:val="24"/>
          <w:szCs w:val="24"/>
        </w:rPr>
        <w:t>gehören</w:t>
      </w:r>
      <w:r w:rsidRPr="00D95860">
        <w:rPr>
          <w:rFonts w:ascii="Arial" w:hAnsi="Arial"/>
          <w:bCs/>
          <w:sz w:val="24"/>
          <w:szCs w:val="24"/>
        </w:rPr>
        <w:t>.</w:t>
      </w:r>
    </w:p>
    <w:p w14:paraId="347E59B0" w14:textId="77777777" w:rsidR="00D95860" w:rsidRPr="00D95860" w:rsidRDefault="00D95860" w:rsidP="00B33037">
      <w:pPr>
        <w:pStyle w:val="StandardWeb"/>
        <w:spacing w:before="0" w:after="0" w:line="360" w:lineRule="auto"/>
        <w:jc w:val="both"/>
        <w:rPr>
          <w:rFonts w:ascii="Arial" w:hAnsi="Arial"/>
          <w:bCs/>
          <w:sz w:val="24"/>
          <w:szCs w:val="24"/>
        </w:rPr>
      </w:pPr>
    </w:p>
    <w:p w14:paraId="6E438243" w14:textId="2D95143C" w:rsidR="00D95860" w:rsidRDefault="0073745E" w:rsidP="00B33037">
      <w:pPr>
        <w:pStyle w:val="StandardWeb"/>
        <w:spacing w:before="0" w:after="0" w:line="360" w:lineRule="auto"/>
        <w:jc w:val="both"/>
        <w:rPr>
          <w:rFonts w:ascii="Arial" w:hAnsi="Arial"/>
          <w:bCs/>
          <w:sz w:val="24"/>
          <w:szCs w:val="24"/>
        </w:rPr>
      </w:pPr>
      <w:r>
        <w:rPr>
          <w:rFonts w:ascii="Arial" w:hAnsi="Arial"/>
          <w:bCs/>
          <w:sz w:val="24"/>
          <w:szCs w:val="24"/>
        </w:rPr>
        <w:t xml:space="preserve">Durch den campusnahen Firmensitz in einer kleinen Wohnung </w:t>
      </w:r>
      <w:r w:rsidR="00E84F67">
        <w:rPr>
          <w:rFonts w:ascii="Arial" w:hAnsi="Arial"/>
          <w:bCs/>
          <w:sz w:val="24"/>
          <w:szCs w:val="24"/>
        </w:rPr>
        <w:t>in der Augustinergasse konnte FEV auf Prüfstände der RWTH zurückgreifen</w:t>
      </w:r>
      <w:r w:rsidR="005322D8">
        <w:rPr>
          <w:rFonts w:ascii="Arial" w:hAnsi="Arial"/>
          <w:bCs/>
          <w:sz w:val="24"/>
          <w:szCs w:val="24"/>
        </w:rPr>
        <w:t xml:space="preserve"> und </w:t>
      </w:r>
      <w:r>
        <w:rPr>
          <w:rFonts w:ascii="Arial" w:hAnsi="Arial"/>
          <w:bCs/>
          <w:sz w:val="24"/>
          <w:szCs w:val="24"/>
        </w:rPr>
        <w:t xml:space="preserve">sich </w:t>
      </w:r>
      <w:r w:rsidR="005322D8">
        <w:rPr>
          <w:rFonts w:ascii="Arial" w:hAnsi="Arial"/>
          <w:bCs/>
          <w:sz w:val="24"/>
          <w:szCs w:val="24"/>
        </w:rPr>
        <w:t>schon n</w:t>
      </w:r>
      <w:r w:rsidR="00E84F67">
        <w:rPr>
          <w:rFonts w:ascii="Arial" w:hAnsi="Arial"/>
          <w:bCs/>
          <w:sz w:val="24"/>
          <w:szCs w:val="24"/>
        </w:rPr>
        <w:t xml:space="preserve">ach kurzer Zeit einen guten </w:t>
      </w:r>
      <w:r w:rsidR="00872D24">
        <w:rPr>
          <w:rFonts w:ascii="Arial" w:hAnsi="Arial"/>
          <w:bCs/>
          <w:sz w:val="24"/>
          <w:szCs w:val="24"/>
        </w:rPr>
        <w:t>Namen</w:t>
      </w:r>
      <w:r w:rsidR="00E84F67">
        <w:rPr>
          <w:rFonts w:ascii="Arial" w:hAnsi="Arial"/>
          <w:bCs/>
          <w:sz w:val="24"/>
          <w:szCs w:val="24"/>
        </w:rPr>
        <w:t xml:space="preserve"> in der Branche</w:t>
      </w:r>
      <w:r>
        <w:rPr>
          <w:rFonts w:ascii="Arial" w:hAnsi="Arial"/>
          <w:bCs/>
          <w:sz w:val="24"/>
          <w:szCs w:val="24"/>
        </w:rPr>
        <w:t xml:space="preserve"> machen</w:t>
      </w:r>
      <w:r w:rsidR="005322D8">
        <w:rPr>
          <w:rFonts w:ascii="Arial" w:hAnsi="Arial"/>
          <w:bCs/>
          <w:sz w:val="24"/>
          <w:szCs w:val="24"/>
        </w:rPr>
        <w:t>.</w:t>
      </w:r>
      <w:r w:rsidR="00872D24">
        <w:rPr>
          <w:rFonts w:ascii="Arial" w:hAnsi="Arial"/>
          <w:bCs/>
          <w:sz w:val="24"/>
          <w:szCs w:val="24"/>
        </w:rPr>
        <w:t xml:space="preserve"> </w:t>
      </w:r>
      <w:r w:rsidR="005322D8">
        <w:rPr>
          <w:rFonts w:ascii="Arial" w:hAnsi="Arial"/>
          <w:bCs/>
          <w:sz w:val="24"/>
          <w:szCs w:val="24"/>
        </w:rPr>
        <w:t>S</w:t>
      </w:r>
      <w:r w:rsidR="00872D24">
        <w:rPr>
          <w:rFonts w:ascii="Arial" w:hAnsi="Arial"/>
          <w:bCs/>
          <w:sz w:val="24"/>
          <w:szCs w:val="24"/>
        </w:rPr>
        <w:t xml:space="preserve">chnell zeichnete sich </w:t>
      </w:r>
      <w:r w:rsidR="00F11A15">
        <w:rPr>
          <w:rFonts w:ascii="Arial" w:hAnsi="Arial"/>
          <w:bCs/>
          <w:sz w:val="24"/>
          <w:szCs w:val="24"/>
        </w:rPr>
        <w:t xml:space="preserve">jedoch </w:t>
      </w:r>
      <w:r w:rsidR="00872D24">
        <w:rPr>
          <w:rFonts w:ascii="Arial" w:hAnsi="Arial"/>
          <w:bCs/>
          <w:sz w:val="24"/>
          <w:szCs w:val="24"/>
        </w:rPr>
        <w:t xml:space="preserve">ab, </w:t>
      </w:r>
      <w:r w:rsidR="00D95860" w:rsidRPr="00D95860">
        <w:rPr>
          <w:rFonts w:ascii="Arial" w:hAnsi="Arial"/>
          <w:bCs/>
          <w:sz w:val="24"/>
          <w:szCs w:val="24"/>
        </w:rPr>
        <w:t xml:space="preserve">dass eine </w:t>
      </w:r>
      <w:r w:rsidR="00872D24">
        <w:rPr>
          <w:rFonts w:ascii="Arial" w:hAnsi="Arial"/>
          <w:bCs/>
          <w:sz w:val="24"/>
          <w:szCs w:val="24"/>
        </w:rPr>
        <w:t xml:space="preserve">eigene und </w:t>
      </w:r>
      <w:r w:rsidR="00D95860" w:rsidRPr="00D95860">
        <w:rPr>
          <w:rFonts w:ascii="Arial" w:hAnsi="Arial"/>
          <w:bCs/>
          <w:sz w:val="24"/>
          <w:szCs w:val="24"/>
        </w:rPr>
        <w:t xml:space="preserve">auf Dauer angelegte Infrastruktur zur </w:t>
      </w:r>
      <w:r w:rsidR="00872D24">
        <w:rPr>
          <w:rFonts w:ascii="Arial" w:hAnsi="Arial"/>
          <w:bCs/>
          <w:sz w:val="24"/>
          <w:szCs w:val="24"/>
        </w:rPr>
        <w:t>Entwicklung und Prüfung</w:t>
      </w:r>
      <w:r w:rsidR="00D95860" w:rsidRPr="00D95860">
        <w:rPr>
          <w:rFonts w:ascii="Arial" w:hAnsi="Arial"/>
          <w:bCs/>
          <w:sz w:val="24"/>
          <w:szCs w:val="24"/>
        </w:rPr>
        <w:t xml:space="preserve"> der </w:t>
      </w:r>
      <w:r w:rsidR="00E84F67">
        <w:rPr>
          <w:rFonts w:ascii="Arial" w:hAnsi="Arial"/>
          <w:bCs/>
          <w:sz w:val="24"/>
          <w:szCs w:val="24"/>
        </w:rPr>
        <w:t>Innovationen von FEV</w:t>
      </w:r>
      <w:r w:rsidR="00D95860" w:rsidRPr="00D95860">
        <w:rPr>
          <w:rFonts w:ascii="Arial" w:hAnsi="Arial"/>
          <w:bCs/>
          <w:sz w:val="24"/>
          <w:szCs w:val="24"/>
        </w:rPr>
        <w:t xml:space="preserve"> erforderlich sein würde. </w:t>
      </w:r>
      <w:r w:rsidR="00872D24">
        <w:rPr>
          <w:rFonts w:ascii="Arial" w:hAnsi="Arial"/>
          <w:bCs/>
          <w:sz w:val="24"/>
          <w:szCs w:val="24"/>
        </w:rPr>
        <w:t xml:space="preserve">So </w:t>
      </w:r>
      <w:r>
        <w:rPr>
          <w:rFonts w:ascii="Arial" w:hAnsi="Arial"/>
          <w:bCs/>
          <w:sz w:val="24"/>
          <w:szCs w:val="24"/>
        </w:rPr>
        <w:t xml:space="preserve">wurde </w:t>
      </w:r>
      <w:r w:rsidR="00D95860" w:rsidRPr="00D95860">
        <w:rPr>
          <w:rFonts w:ascii="Arial" w:hAnsi="Arial"/>
          <w:bCs/>
          <w:sz w:val="24"/>
          <w:szCs w:val="24"/>
        </w:rPr>
        <w:t xml:space="preserve">1982 </w:t>
      </w:r>
      <w:r>
        <w:rPr>
          <w:rFonts w:ascii="Arial" w:hAnsi="Arial"/>
          <w:bCs/>
          <w:sz w:val="24"/>
          <w:szCs w:val="24"/>
        </w:rPr>
        <w:t>das</w:t>
      </w:r>
      <w:r w:rsidR="00D95860" w:rsidRPr="00D95860">
        <w:rPr>
          <w:rFonts w:ascii="Arial" w:hAnsi="Arial"/>
          <w:bCs/>
          <w:sz w:val="24"/>
          <w:szCs w:val="24"/>
        </w:rPr>
        <w:t xml:space="preserve"> erstes Technical Center in der Jülicher Straße in Aachen</w:t>
      </w:r>
      <w:r>
        <w:rPr>
          <w:rFonts w:ascii="Arial" w:hAnsi="Arial"/>
          <w:bCs/>
          <w:sz w:val="24"/>
          <w:szCs w:val="24"/>
        </w:rPr>
        <w:t xml:space="preserve"> eröffnet</w:t>
      </w:r>
      <w:r w:rsidR="00872D24">
        <w:rPr>
          <w:rFonts w:ascii="Arial" w:hAnsi="Arial"/>
          <w:bCs/>
          <w:sz w:val="24"/>
          <w:szCs w:val="24"/>
        </w:rPr>
        <w:t>, welches die Prüfung und Validierung von Antriebskonzepten ermöglichte</w:t>
      </w:r>
      <w:r w:rsidR="00D95860" w:rsidRPr="00D95860">
        <w:rPr>
          <w:rFonts w:ascii="Arial" w:hAnsi="Arial"/>
          <w:bCs/>
          <w:sz w:val="24"/>
          <w:szCs w:val="24"/>
        </w:rPr>
        <w:t xml:space="preserve">. </w:t>
      </w:r>
      <w:r w:rsidR="00872D24">
        <w:rPr>
          <w:rFonts w:ascii="Arial" w:hAnsi="Arial"/>
          <w:bCs/>
          <w:sz w:val="24"/>
          <w:szCs w:val="24"/>
        </w:rPr>
        <w:t>Neuartig war damals</w:t>
      </w:r>
      <w:r w:rsidR="00D95860" w:rsidRPr="00D95860">
        <w:rPr>
          <w:rFonts w:ascii="Arial" w:hAnsi="Arial"/>
          <w:bCs/>
          <w:sz w:val="24"/>
          <w:szCs w:val="24"/>
        </w:rPr>
        <w:t xml:space="preserve"> das Konzept der Container-Prüfzellen, das sich inzwischen in der Prüfanlagenkonzeption durchsetzt hat und bereits weltweit von führenden Unternehmen übernommen wurde.</w:t>
      </w:r>
    </w:p>
    <w:p w14:paraId="2EE92F90" w14:textId="77777777" w:rsidR="009F483E" w:rsidRDefault="009F483E" w:rsidP="00B33037">
      <w:pPr>
        <w:pStyle w:val="StandardWeb"/>
        <w:spacing w:before="0" w:after="0" w:line="360" w:lineRule="auto"/>
        <w:jc w:val="both"/>
        <w:rPr>
          <w:rFonts w:ascii="Arial" w:hAnsi="Arial"/>
          <w:bCs/>
          <w:sz w:val="24"/>
          <w:szCs w:val="24"/>
        </w:rPr>
      </w:pPr>
    </w:p>
    <w:p w14:paraId="72CF7E26" w14:textId="22D14CE0" w:rsidR="00F11A15" w:rsidRDefault="00F11A15" w:rsidP="00B33037">
      <w:pPr>
        <w:pStyle w:val="StandardWeb"/>
        <w:spacing w:before="0" w:after="0" w:line="360" w:lineRule="auto"/>
        <w:jc w:val="both"/>
        <w:rPr>
          <w:rFonts w:ascii="Arial" w:hAnsi="Arial"/>
          <w:b/>
          <w:bCs/>
          <w:sz w:val="24"/>
          <w:szCs w:val="24"/>
        </w:rPr>
      </w:pPr>
      <w:r>
        <w:rPr>
          <w:rFonts w:ascii="Arial" w:hAnsi="Arial"/>
          <w:b/>
          <w:bCs/>
          <w:sz w:val="24"/>
          <w:szCs w:val="24"/>
        </w:rPr>
        <w:t>Wachsende Kompetenzfelder</w:t>
      </w:r>
    </w:p>
    <w:p w14:paraId="42D27E74" w14:textId="0D61DFFE" w:rsidR="009F483E" w:rsidRPr="00E84F67" w:rsidRDefault="009F483E" w:rsidP="00B33037">
      <w:pPr>
        <w:pStyle w:val="StandardWeb"/>
        <w:spacing w:before="0" w:after="0" w:line="360" w:lineRule="auto"/>
        <w:jc w:val="both"/>
        <w:rPr>
          <w:rFonts w:ascii="Arial" w:hAnsi="Arial"/>
          <w:bCs/>
          <w:sz w:val="24"/>
          <w:szCs w:val="24"/>
        </w:rPr>
      </w:pPr>
      <w:r w:rsidRPr="00E84F67">
        <w:rPr>
          <w:rFonts w:ascii="Arial" w:hAnsi="Arial"/>
          <w:bCs/>
          <w:sz w:val="24"/>
          <w:szCs w:val="24"/>
        </w:rPr>
        <w:t xml:space="preserve">Mit dem Unternehmen wuchs auch das Know-how in verschiedenen </w:t>
      </w:r>
      <w:r>
        <w:rPr>
          <w:rFonts w:ascii="Arial" w:hAnsi="Arial"/>
          <w:bCs/>
          <w:sz w:val="24"/>
          <w:szCs w:val="24"/>
        </w:rPr>
        <w:t>Entwicklungsbereichen</w:t>
      </w:r>
      <w:r w:rsidRPr="00E84F67">
        <w:rPr>
          <w:rFonts w:ascii="Arial" w:hAnsi="Arial"/>
          <w:bCs/>
          <w:sz w:val="24"/>
          <w:szCs w:val="24"/>
        </w:rPr>
        <w:t>. Die Geschäfts</w:t>
      </w:r>
      <w:r w:rsidR="009A75FD">
        <w:rPr>
          <w:rFonts w:ascii="Arial" w:hAnsi="Arial"/>
          <w:bCs/>
          <w:sz w:val="24"/>
          <w:szCs w:val="24"/>
        </w:rPr>
        <w:t>führung</w:t>
      </w:r>
      <w:r w:rsidRPr="00E84F67">
        <w:rPr>
          <w:rFonts w:ascii="Arial" w:hAnsi="Arial"/>
          <w:bCs/>
          <w:sz w:val="24"/>
          <w:szCs w:val="24"/>
        </w:rPr>
        <w:t xml:space="preserve"> erkannte </w:t>
      </w:r>
      <w:r w:rsidR="009A75FD">
        <w:rPr>
          <w:rFonts w:ascii="Arial" w:hAnsi="Arial"/>
          <w:bCs/>
          <w:sz w:val="24"/>
          <w:szCs w:val="24"/>
        </w:rPr>
        <w:t>schnell</w:t>
      </w:r>
      <w:r w:rsidRPr="00E84F67">
        <w:rPr>
          <w:rFonts w:ascii="Arial" w:hAnsi="Arial"/>
          <w:bCs/>
          <w:sz w:val="24"/>
          <w:szCs w:val="24"/>
        </w:rPr>
        <w:t>, dass mit komplexer werdenden Fahrzeugen die Kompetenzbasis des Unternehmens erweitert werden muss</w:t>
      </w:r>
      <w:r w:rsidR="0073745E">
        <w:rPr>
          <w:rFonts w:ascii="Arial" w:hAnsi="Arial"/>
          <w:bCs/>
          <w:sz w:val="24"/>
          <w:szCs w:val="24"/>
        </w:rPr>
        <w:t>te</w:t>
      </w:r>
      <w:r w:rsidRPr="00E84F67">
        <w:rPr>
          <w:rFonts w:ascii="Arial" w:hAnsi="Arial"/>
          <w:bCs/>
          <w:sz w:val="24"/>
          <w:szCs w:val="24"/>
        </w:rPr>
        <w:t xml:space="preserve">, um </w:t>
      </w:r>
      <w:r>
        <w:rPr>
          <w:rFonts w:ascii="Arial" w:hAnsi="Arial"/>
          <w:bCs/>
          <w:sz w:val="24"/>
          <w:szCs w:val="24"/>
        </w:rPr>
        <w:t>die</w:t>
      </w:r>
      <w:r w:rsidRPr="00E84F67">
        <w:rPr>
          <w:rFonts w:ascii="Arial" w:hAnsi="Arial"/>
          <w:bCs/>
          <w:sz w:val="24"/>
          <w:szCs w:val="24"/>
        </w:rPr>
        <w:t xml:space="preserve"> marktführende Position beibehalten und den Kunden</w:t>
      </w:r>
      <w:r>
        <w:rPr>
          <w:rFonts w:ascii="Arial" w:hAnsi="Arial"/>
          <w:bCs/>
          <w:sz w:val="24"/>
          <w:szCs w:val="24"/>
        </w:rPr>
        <w:t xml:space="preserve"> bei wachsenden Bedürfnissen</w:t>
      </w:r>
      <w:r w:rsidRPr="00E84F67">
        <w:rPr>
          <w:rFonts w:ascii="Arial" w:hAnsi="Arial"/>
          <w:bCs/>
          <w:sz w:val="24"/>
          <w:szCs w:val="24"/>
        </w:rPr>
        <w:t xml:space="preserve"> </w:t>
      </w:r>
      <w:r w:rsidR="0035220E">
        <w:rPr>
          <w:rFonts w:ascii="Arial" w:hAnsi="Arial"/>
          <w:bCs/>
          <w:sz w:val="24"/>
          <w:szCs w:val="24"/>
        </w:rPr>
        <w:t xml:space="preserve">weiterhin </w:t>
      </w:r>
      <w:r w:rsidRPr="00E84F67">
        <w:rPr>
          <w:rFonts w:ascii="Arial" w:hAnsi="Arial"/>
          <w:bCs/>
          <w:sz w:val="24"/>
          <w:szCs w:val="24"/>
        </w:rPr>
        <w:t xml:space="preserve">Mehrwerte bieten zu können. </w:t>
      </w:r>
      <w:r w:rsidR="00D179F6">
        <w:rPr>
          <w:rFonts w:ascii="Arial" w:hAnsi="Arial"/>
          <w:bCs/>
          <w:sz w:val="24"/>
          <w:szCs w:val="24"/>
        </w:rPr>
        <w:t xml:space="preserve">So </w:t>
      </w:r>
      <w:r w:rsidR="00961B02">
        <w:rPr>
          <w:rFonts w:ascii="Arial" w:hAnsi="Arial"/>
          <w:bCs/>
          <w:sz w:val="24"/>
          <w:szCs w:val="24"/>
        </w:rPr>
        <w:t>umfasst das Angebot von</w:t>
      </w:r>
      <w:r w:rsidR="00D179F6">
        <w:rPr>
          <w:rFonts w:ascii="Arial" w:hAnsi="Arial"/>
          <w:bCs/>
          <w:sz w:val="24"/>
          <w:szCs w:val="24"/>
        </w:rPr>
        <w:t xml:space="preserve"> FEV n</w:t>
      </w:r>
      <w:r w:rsidRPr="00E84F67">
        <w:rPr>
          <w:rFonts w:ascii="Arial" w:hAnsi="Arial"/>
          <w:bCs/>
          <w:sz w:val="24"/>
          <w:szCs w:val="24"/>
        </w:rPr>
        <w:t xml:space="preserve">eben den anfänglichen Forschungs- und Entwicklungsarbeiten im Bereich Dieselmotoren </w:t>
      </w:r>
      <w:r w:rsidR="00D179F6">
        <w:rPr>
          <w:rFonts w:ascii="Arial" w:hAnsi="Arial"/>
          <w:bCs/>
          <w:sz w:val="24"/>
          <w:szCs w:val="24"/>
        </w:rPr>
        <w:t xml:space="preserve">inzwischen umfangreiche </w:t>
      </w:r>
      <w:r w:rsidR="0073745E">
        <w:rPr>
          <w:rFonts w:ascii="Arial" w:hAnsi="Arial"/>
          <w:bCs/>
          <w:sz w:val="24"/>
          <w:szCs w:val="24"/>
        </w:rPr>
        <w:t xml:space="preserve">Software, </w:t>
      </w:r>
      <w:r w:rsidR="00D179F6">
        <w:rPr>
          <w:rFonts w:ascii="Arial" w:hAnsi="Arial"/>
          <w:bCs/>
          <w:sz w:val="24"/>
          <w:szCs w:val="24"/>
        </w:rPr>
        <w:t>Entwicklungs-</w:t>
      </w:r>
      <w:r w:rsidR="000A6839">
        <w:rPr>
          <w:rFonts w:ascii="Arial" w:hAnsi="Arial"/>
          <w:bCs/>
          <w:sz w:val="24"/>
          <w:szCs w:val="24"/>
        </w:rPr>
        <w:t xml:space="preserve"> und Testleistungen</w:t>
      </w:r>
      <w:r w:rsidR="00D179F6">
        <w:rPr>
          <w:rFonts w:ascii="Arial" w:hAnsi="Arial"/>
          <w:bCs/>
          <w:sz w:val="24"/>
          <w:szCs w:val="24"/>
        </w:rPr>
        <w:t xml:space="preserve"> bei </w:t>
      </w:r>
      <w:r w:rsidR="000A6839">
        <w:rPr>
          <w:rFonts w:ascii="Arial" w:hAnsi="Arial"/>
          <w:bCs/>
          <w:sz w:val="24"/>
          <w:szCs w:val="24"/>
        </w:rPr>
        <w:t xml:space="preserve">Ottomotoren, </w:t>
      </w:r>
      <w:r w:rsidR="00D179F6">
        <w:rPr>
          <w:rFonts w:ascii="Arial" w:hAnsi="Arial"/>
          <w:bCs/>
          <w:sz w:val="24"/>
          <w:szCs w:val="24"/>
        </w:rPr>
        <w:t>Hybrid- und rein elektrifizierten Antriebssystemen</w:t>
      </w:r>
      <w:r w:rsidR="00F11A15">
        <w:rPr>
          <w:rFonts w:ascii="Arial" w:hAnsi="Arial"/>
          <w:bCs/>
          <w:sz w:val="24"/>
          <w:szCs w:val="24"/>
        </w:rPr>
        <w:t xml:space="preserve"> als auch Getrieben</w:t>
      </w:r>
      <w:r w:rsidR="00D179F6">
        <w:rPr>
          <w:rFonts w:ascii="Arial" w:hAnsi="Arial"/>
          <w:bCs/>
          <w:sz w:val="24"/>
          <w:szCs w:val="24"/>
        </w:rPr>
        <w:t>. Weitere Kernkompetenzen liegen in der Entwicklung von alternativen Kraftstoffen, dem automatisierten Fahren, Assistenzsystemen und der Vernetzung von Fahrzeugen.</w:t>
      </w:r>
    </w:p>
    <w:p w14:paraId="204A0B7F" w14:textId="77777777" w:rsidR="009F483E" w:rsidRPr="00D95860" w:rsidRDefault="009F483E" w:rsidP="00B33037">
      <w:pPr>
        <w:pStyle w:val="StandardWeb"/>
        <w:spacing w:before="0" w:after="0" w:line="360" w:lineRule="auto"/>
        <w:jc w:val="both"/>
        <w:rPr>
          <w:rFonts w:ascii="Arial" w:hAnsi="Arial"/>
          <w:bCs/>
          <w:sz w:val="24"/>
          <w:szCs w:val="24"/>
        </w:rPr>
      </w:pPr>
    </w:p>
    <w:p w14:paraId="3075E401" w14:textId="77777777" w:rsidR="00D95860" w:rsidRPr="00961B02" w:rsidRDefault="009226BC" w:rsidP="00961B02">
      <w:pPr>
        <w:pStyle w:val="StandardWeb"/>
        <w:spacing w:before="0" w:after="0" w:line="360" w:lineRule="auto"/>
        <w:jc w:val="both"/>
        <w:rPr>
          <w:rFonts w:ascii="Arial" w:hAnsi="Arial"/>
          <w:b/>
          <w:bCs/>
          <w:sz w:val="24"/>
          <w:szCs w:val="24"/>
        </w:rPr>
      </w:pPr>
      <w:r>
        <w:rPr>
          <w:rFonts w:ascii="Arial" w:hAnsi="Arial"/>
          <w:b/>
          <w:bCs/>
          <w:sz w:val="24"/>
          <w:szCs w:val="24"/>
        </w:rPr>
        <w:t>Innovationen für</w:t>
      </w:r>
      <w:r w:rsidR="00A45868">
        <w:rPr>
          <w:rFonts w:ascii="Arial" w:hAnsi="Arial"/>
          <w:b/>
          <w:bCs/>
          <w:sz w:val="24"/>
          <w:szCs w:val="24"/>
        </w:rPr>
        <w:t xml:space="preserve"> eine n</w:t>
      </w:r>
      <w:r w:rsidR="00961B02">
        <w:rPr>
          <w:rFonts w:ascii="Arial" w:hAnsi="Arial"/>
          <w:b/>
          <w:bCs/>
          <w:sz w:val="24"/>
          <w:szCs w:val="24"/>
        </w:rPr>
        <w:t>achhaltige Mobilität</w:t>
      </w:r>
    </w:p>
    <w:p w14:paraId="35B8D819" w14:textId="3F7E192C" w:rsidR="009226BC" w:rsidRDefault="00A03F2E" w:rsidP="00D95860">
      <w:pPr>
        <w:pStyle w:val="StandardWeb"/>
        <w:spacing w:before="0" w:after="0" w:line="360" w:lineRule="auto"/>
        <w:jc w:val="both"/>
        <w:rPr>
          <w:rFonts w:ascii="Arial" w:hAnsi="Arial"/>
          <w:bCs/>
          <w:sz w:val="24"/>
          <w:szCs w:val="24"/>
        </w:rPr>
      </w:pPr>
      <w:r>
        <w:rPr>
          <w:rFonts w:ascii="Arial" w:hAnsi="Arial"/>
          <w:bCs/>
          <w:sz w:val="24"/>
          <w:szCs w:val="24"/>
        </w:rPr>
        <w:t>Bei</w:t>
      </w:r>
      <w:r w:rsidR="00961B02">
        <w:rPr>
          <w:rFonts w:ascii="Arial" w:hAnsi="Arial"/>
          <w:bCs/>
          <w:sz w:val="24"/>
          <w:szCs w:val="24"/>
        </w:rPr>
        <w:t xml:space="preserve"> </w:t>
      </w:r>
      <w:r>
        <w:rPr>
          <w:rFonts w:ascii="Arial" w:hAnsi="Arial"/>
          <w:bCs/>
          <w:sz w:val="24"/>
          <w:szCs w:val="24"/>
        </w:rPr>
        <w:t>voranschreitenden</w:t>
      </w:r>
      <w:r w:rsidR="00961B02">
        <w:rPr>
          <w:rFonts w:ascii="Arial" w:hAnsi="Arial"/>
          <w:bCs/>
          <w:sz w:val="24"/>
          <w:szCs w:val="24"/>
        </w:rPr>
        <w:t xml:space="preserve"> Technologien und </w:t>
      </w:r>
      <w:r>
        <w:rPr>
          <w:rFonts w:ascii="Arial" w:hAnsi="Arial"/>
          <w:bCs/>
          <w:sz w:val="24"/>
          <w:szCs w:val="24"/>
        </w:rPr>
        <w:t>neuartigen</w:t>
      </w:r>
      <w:r w:rsidR="00961B02">
        <w:rPr>
          <w:rFonts w:ascii="Arial" w:hAnsi="Arial"/>
          <w:bCs/>
          <w:sz w:val="24"/>
          <w:szCs w:val="24"/>
        </w:rPr>
        <w:t xml:space="preserve"> Antriebskonzepte</w:t>
      </w:r>
      <w:r>
        <w:rPr>
          <w:rFonts w:ascii="Arial" w:hAnsi="Arial"/>
          <w:bCs/>
          <w:sz w:val="24"/>
          <w:szCs w:val="24"/>
        </w:rPr>
        <w:t>n</w:t>
      </w:r>
      <w:r w:rsidR="00961B02">
        <w:rPr>
          <w:rFonts w:ascii="Arial" w:hAnsi="Arial"/>
          <w:bCs/>
          <w:sz w:val="24"/>
          <w:szCs w:val="24"/>
        </w:rPr>
        <w:t xml:space="preserve"> hat FEV nie sein </w:t>
      </w:r>
      <w:r>
        <w:rPr>
          <w:rFonts w:ascii="Arial" w:hAnsi="Arial"/>
          <w:bCs/>
          <w:sz w:val="24"/>
          <w:szCs w:val="24"/>
        </w:rPr>
        <w:t>seit der Gründung verfolgtes</w:t>
      </w:r>
      <w:r w:rsidR="00D95860" w:rsidRPr="00961B02">
        <w:rPr>
          <w:rFonts w:ascii="Arial" w:hAnsi="Arial"/>
          <w:bCs/>
          <w:sz w:val="24"/>
          <w:szCs w:val="24"/>
        </w:rPr>
        <w:t xml:space="preserve"> Ziel</w:t>
      </w:r>
      <w:r>
        <w:rPr>
          <w:rFonts w:ascii="Arial" w:hAnsi="Arial"/>
          <w:bCs/>
          <w:sz w:val="24"/>
          <w:szCs w:val="24"/>
        </w:rPr>
        <w:t xml:space="preserve"> </w:t>
      </w:r>
      <w:r w:rsidR="00B33037">
        <w:rPr>
          <w:rFonts w:ascii="Arial" w:hAnsi="Arial"/>
          <w:bCs/>
          <w:sz w:val="24"/>
          <w:szCs w:val="24"/>
        </w:rPr>
        <w:t xml:space="preserve">einer nachhaltigen Mobilität </w:t>
      </w:r>
      <w:r>
        <w:rPr>
          <w:rFonts w:ascii="Arial" w:hAnsi="Arial"/>
          <w:bCs/>
          <w:sz w:val="24"/>
          <w:szCs w:val="24"/>
        </w:rPr>
        <w:t>aus den Augen verloren</w:t>
      </w:r>
      <w:r w:rsidR="00A45868">
        <w:rPr>
          <w:rFonts w:ascii="Arial" w:hAnsi="Arial"/>
          <w:bCs/>
          <w:sz w:val="24"/>
          <w:szCs w:val="24"/>
        </w:rPr>
        <w:t>, indem die Effizienz von Antriebssystemen gesteigert und Emissionen reduziert werden.</w:t>
      </w:r>
      <w:r w:rsidR="00D95860" w:rsidRPr="00961B02">
        <w:rPr>
          <w:rFonts w:ascii="Arial" w:hAnsi="Arial"/>
          <w:bCs/>
          <w:sz w:val="24"/>
          <w:szCs w:val="24"/>
        </w:rPr>
        <w:t xml:space="preserve"> </w:t>
      </w:r>
      <w:r w:rsidR="00A45868">
        <w:rPr>
          <w:rFonts w:ascii="Arial" w:hAnsi="Arial"/>
          <w:bCs/>
          <w:sz w:val="24"/>
          <w:szCs w:val="24"/>
        </w:rPr>
        <w:t xml:space="preserve">Zahlreiche Innovationen </w:t>
      </w:r>
      <w:r w:rsidR="0073745E">
        <w:rPr>
          <w:rFonts w:ascii="Arial" w:hAnsi="Arial"/>
          <w:bCs/>
          <w:sz w:val="24"/>
          <w:szCs w:val="24"/>
        </w:rPr>
        <w:t xml:space="preserve">des Unternehmens </w:t>
      </w:r>
      <w:r w:rsidR="00A45868">
        <w:rPr>
          <w:rFonts w:ascii="Arial" w:hAnsi="Arial"/>
          <w:bCs/>
          <w:sz w:val="24"/>
          <w:szCs w:val="24"/>
        </w:rPr>
        <w:t>haben bis heute dazu beigetragen, dass dieses Ziel erreicht wird.</w:t>
      </w:r>
      <w:r w:rsidR="00A45868">
        <w:rPr>
          <w:rFonts w:ascii="Arial" w:hAnsi="Arial"/>
          <w:bCs/>
          <w:sz w:val="24"/>
          <w:szCs w:val="24"/>
        </w:rPr>
        <w:br/>
        <w:t>Etwa der Dieselpartikelfilter</w:t>
      </w:r>
      <w:r w:rsidR="00A86661">
        <w:rPr>
          <w:rFonts w:ascii="Arial" w:hAnsi="Arial"/>
          <w:bCs/>
          <w:sz w:val="24"/>
          <w:szCs w:val="24"/>
        </w:rPr>
        <w:t xml:space="preserve"> und</w:t>
      </w:r>
      <w:r w:rsidR="00A45868">
        <w:rPr>
          <w:rFonts w:ascii="Arial" w:hAnsi="Arial"/>
          <w:bCs/>
          <w:sz w:val="24"/>
          <w:szCs w:val="24"/>
        </w:rPr>
        <w:t xml:space="preserve"> die Kraftstoff-Direkteinspritzung bei turboaufgeladenen Ottomotoren</w:t>
      </w:r>
      <w:r w:rsidR="00A86661">
        <w:rPr>
          <w:rFonts w:ascii="Arial" w:hAnsi="Arial"/>
          <w:bCs/>
          <w:sz w:val="24"/>
          <w:szCs w:val="24"/>
        </w:rPr>
        <w:t>. O</w:t>
      </w:r>
      <w:r w:rsidR="00A45868">
        <w:rPr>
          <w:rFonts w:ascii="Arial" w:hAnsi="Arial"/>
          <w:bCs/>
          <w:sz w:val="24"/>
          <w:szCs w:val="24"/>
        </w:rPr>
        <w:t xml:space="preserve">der </w:t>
      </w:r>
      <w:r w:rsidR="009226BC">
        <w:rPr>
          <w:rFonts w:ascii="Arial" w:hAnsi="Arial"/>
          <w:bCs/>
          <w:sz w:val="24"/>
          <w:szCs w:val="24"/>
        </w:rPr>
        <w:t>der 3-Zylinder Ecoboost Motor mit Direkteinspritzung, der dem Downsizing-Gedanken</w:t>
      </w:r>
      <w:r w:rsidR="00A86661">
        <w:rPr>
          <w:rFonts w:ascii="Arial" w:hAnsi="Arial"/>
          <w:bCs/>
          <w:sz w:val="24"/>
          <w:szCs w:val="24"/>
        </w:rPr>
        <w:t xml:space="preserve">, also der Verkleinerung des Motors </w:t>
      </w:r>
      <w:r w:rsidR="00EC78E2">
        <w:rPr>
          <w:rFonts w:ascii="Arial" w:hAnsi="Arial"/>
          <w:bCs/>
          <w:sz w:val="24"/>
          <w:szCs w:val="24"/>
        </w:rPr>
        <w:t>bei gleichzeitiger</w:t>
      </w:r>
      <w:r w:rsidR="00A86661">
        <w:rPr>
          <w:rFonts w:ascii="Arial" w:hAnsi="Arial"/>
          <w:bCs/>
          <w:sz w:val="24"/>
          <w:szCs w:val="24"/>
        </w:rPr>
        <w:t xml:space="preserve"> Effizienzsteigerung, </w:t>
      </w:r>
      <w:r w:rsidR="009226BC">
        <w:rPr>
          <w:rFonts w:ascii="Arial" w:hAnsi="Arial"/>
          <w:bCs/>
          <w:sz w:val="24"/>
          <w:szCs w:val="24"/>
        </w:rPr>
        <w:t xml:space="preserve">Rechnung trug und gleich </w:t>
      </w:r>
      <w:r w:rsidR="005053E5">
        <w:rPr>
          <w:rFonts w:ascii="Arial" w:hAnsi="Arial"/>
          <w:bCs/>
          <w:sz w:val="24"/>
          <w:szCs w:val="24"/>
        </w:rPr>
        <w:t>sechsmal</w:t>
      </w:r>
      <w:r w:rsidR="009226BC">
        <w:rPr>
          <w:rFonts w:ascii="Arial" w:hAnsi="Arial"/>
          <w:bCs/>
          <w:sz w:val="24"/>
          <w:szCs w:val="24"/>
        </w:rPr>
        <w:t xml:space="preserve"> in Folge „International Engine of the Year</w:t>
      </w:r>
      <w:r w:rsidR="0073745E">
        <w:rPr>
          <w:rFonts w:ascii="Arial" w:hAnsi="Arial"/>
          <w:bCs/>
          <w:sz w:val="24"/>
          <w:szCs w:val="24"/>
        </w:rPr>
        <w:t>“</w:t>
      </w:r>
      <w:r w:rsidR="009226BC">
        <w:rPr>
          <w:rFonts w:ascii="Arial" w:hAnsi="Arial"/>
          <w:bCs/>
          <w:sz w:val="24"/>
          <w:szCs w:val="24"/>
        </w:rPr>
        <w:t xml:space="preserve"> wurde.</w:t>
      </w:r>
    </w:p>
    <w:p w14:paraId="0F4719D7" w14:textId="5D62D8E8" w:rsidR="00D95860" w:rsidRPr="003F56DB" w:rsidRDefault="009226BC" w:rsidP="00D95860">
      <w:pPr>
        <w:pStyle w:val="StandardWeb"/>
        <w:spacing w:before="0" w:after="0" w:line="360" w:lineRule="auto"/>
        <w:jc w:val="both"/>
        <w:rPr>
          <w:rFonts w:ascii="Arial" w:hAnsi="Arial"/>
          <w:bCs/>
          <w:color w:val="auto"/>
          <w:sz w:val="24"/>
          <w:szCs w:val="24"/>
        </w:rPr>
      </w:pPr>
      <w:r>
        <w:rPr>
          <w:rFonts w:ascii="Arial" w:hAnsi="Arial"/>
          <w:bCs/>
          <w:sz w:val="24"/>
          <w:szCs w:val="24"/>
        </w:rPr>
        <w:br/>
      </w:r>
      <w:r w:rsidR="00D95860" w:rsidRPr="00D95860">
        <w:rPr>
          <w:rFonts w:ascii="Arial" w:hAnsi="Arial"/>
          <w:bCs/>
          <w:sz w:val="24"/>
          <w:szCs w:val="24"/>
        </w:rPr>
        <w:t xml:space="preserve">Neben diesen technologischen Highlights kamen weitere Innovationen zur Senkung des Kraftstoffverbrauchs und zur Reduzierung von Emissionen zum Tragen, darunter </w:t>
      </w:r>
      <w:r w:rsidR="00270808">
        <w:rPr>
          <w:rFonts w:ascii="Arial" w:hAnsi="Arial"/>
          <w:bCs/>
          <w:sz w:val="24"/>
          <w:szCs w:val="24"/>
        </w:rPr>
        <w:t xml:space="preserve">unterschiedliche </w:t>
      </w:r>
      <w:r w:rsidR="00270808" w:rsidRPr="003F56DB">
        <w:rPr>
          <w:rFonts w:ascii="Arial" w:hAnsi="Arial"/>
          <w:bCs/>
          <w:color w:val="auto"/>
          <w:sz w:val="24"/>
          <w:szCs w:val="24"/>
        </w:rPr>
        <w:t>Getriebelösungen wie das 7-/10-Gang-Doppelkupplungsgetriebe</w:t>
      </w:r>
      <w:r w:rsidR="00270808">
        <w:rPr>
          <w:rFonts w:ascii="Arial" w:hAnsi="Arial"/>
          <w:bCs/>
          <w:color w:val="auto"/>
          <w:sz w:val="24"/>
          <w:szCs w:val="24"/>
        </w:rPr>
        <w:t>,</w:t>
      </w:r>
      <w:r w:rsidR="00270808" w:rsidRPr="00D95860">
        <w:rPr>
          <w:rFonts w:ascii="Arial" w:hAnsi="Arial"/>
          <w:bCs/>
          <w:sz w:val="24"/>
          <w:szCs w:val="24"/>
        </w:rPr>
        <w:t xml:space="preserve"> </w:t>
      </w:r>
      <w:r w:rsidR="00D95860" w:rsidRPr="00D95860">
        <w:rPr>
          <w:rFonts w:ascii="Arial" w:hAnsi="Arial"/>
          <w:bCs/>
          <w:sz w:val="24"/>
          <w:szCs w:val="24"/>
        </w:rPr>
        <w:t>verschiedene Systeme für variable Verdichtungsverhältnisse</w:t>
      </w:r>
      <w:r w:rsidR="005A7E42">
        <w:rPr>
          <w:rFonts w:ascii="Arial" w:hAnsi="Arial"/>
          <w:bCs/>
          <w:sz w:val="24"/>
          <w:szCs w:val="24"/>
        </w:rPr>
        <w:t xml:space="preserve"> beim Verbrennungs</w:t>
      </w:r>
      <w:r w:rsidR="00270808">
        <w:rPr>
          <w:rFonts w:ascii="Arial" w:hAnsi="Arial"/>
          <w:bCs/>
          <w:sz w:val="24"/>
          <w:szCs w:val="24"/>
        </w:rPr>
        <w:t>motor</w:t>
      </w:r>
      <w:r w:rsidR="00D95860" w:rsidRPr="00D95860">
        <w:rPr>
          <w:rFonts w:ascii="Arial" w:hAnsi="Arial"/>
          <w:bCs/>
          <w:sz w:val="24"/>
          <w:szCs w:val="24"/>
        </w:rPr>
        <w:t xml:space="preserve"> </w:t>
      </w:r>
      <w:r w:rsidR="00270808">
        <w:rPr>
          <w:rFonts w:ascii="Arial" w:hAnsi="Arial"/>
          <w:bCs/>
          <w:sz w:val="24"/>
          <w:szCs w:val="24"/>
        </w:rPr>
        <w:t xml:space="preserve">aber auch </w:t>
      </w:r>
      <w:r w:rsidR="00D95860" w:rsidRPr="00D95860">
        <w:rPr>
          <w:rFonts w:ascii="Arial" w:hAnsi="Arial"/>
          <w:bCs/>
          <w:sz w:val="24"/>
          <w:szCs w:val="24"/>
        </w:rPr>
        <w:t>Range Exten</w:t>
      </w:r>
      <w:r>
        <w:rPr>
          <w:rFonts w:ascii="Arial" w:hAnsi="Arial"/>
          <w:bCs/>
          <w:sz w:val="24"/>
          <w:szCs w:val="24"/>
        </w:rPr>
        <w:t>der für Hybrid-Elektrofahrzeuge</w:t>
      </w:r>
      <w:r w:rsidRPr="003F56DB">
        <w:rPr>
          <w:rFonts w:ascii="Arial" w:hAnsi="Arial"/>
          <w:bCs/>
          <w:color w:val="auto"/>
          <w:sz w:val="24"/>
          <w:szCs w:val="24"/>
        </w:rPr>
        <w:t>.</w:t>
      </w:r>
    </w:p>
    <w:p w14:paraId="35B71004" w14:textId="77777777" w:rsidR="00D95860" w:rsidRPr="003F56DB" w:rsidRDefault="00893649" w:rsidP="00D95860">
      <w:pPr>
        <w:pStyle w:val="StandardWeb"/>
        <w:spacing w:before="0" w:after="0" w:line="360" w:lineRule="auto"/>
        <w:jc w:val="both"/>
        <w:rPr>
          <w:rFonts w:ascii="Arial" w:hAnsi="Arial"/>
          <w:bCs/>
          <w:color w:val="auto"/>
          <w:sz w:val="24"/>
          <w:szCs w:val="24"/>
        </w:rPr>
      </w:pPr>
      <w:r w:rsidRPr="003F56DB">
        <w:rPr>
          <w:rFonts w:ascii="Arial" w:hAnsi="Arial"/>
          <w:bCs/>
          <w:color w:val="auto"/>
          <w:sz w:val="24"/>
          <w:szCs w:val="24"/>
        </w:rPr>
        <w:t xml:space="preserve">Auch Entwicklungen im Bereich der </w:t>
      </w:r>
      <w:r w:rsidR="00D95860" w:rsidRPr="003F56DB">
        <w:rPr>
          <w:rFonts w:ascii="Arial" w:hAnsi="Arial"/>
          <w:bCs/>
          <w:color w:val="auto"/>
          <w:sz w:val="24"/>
          <w:szCs w:val="24"/>
        </w:rPr>
        <w:t xml:space="preserve">Batterie- und Leistungsmanagement-Systeme für </w:t>
      </w:r>
      <w:r w:rsidRPr="003F56DB">
        <w:rPr>
          <w:rFonts w:ascii="Arial" w:hAnsi="Arial"/>
          <w:bCs/>
          <w:color w:val="auto"/>
          <w:sz w:val="24"/>
          <w:szCs w:val="24"/>
        </w:rPr>
        <w:t>hybride und rein elektrifizierte F</w:t>
      </w:r>
      <w:r w:rsidR="00D95860" w:rsidRPr="003F56DB">
        <w:rPr>
          <w:rFonts w:ascii="Arial" w:hAnsi="Arial"/>
          <w:bCs/>
          <w:color w:val="auto"/>
          <w:sz w:val="24"/>
          <w:szCs w:val="24"/>
        </w:rPr>
        <w:t>ahrzeuge</w:t>
      </w:r>
      <w:r w:rsidRPr="003F56DB">
        <w:rPr>
          <w:rFonts w:ascii="Arial" w:hAnsi="Arial"/>
          <w:bCs/>
          <w:color w:val="auto"/>
          <w:sz w:val="24"/>
          <w:szCs w:val="24"/>
        </w:rPr>
        <w:t xml:space="preserve"> sind hier zu nennen</w:t>
      </w:r>
      <w:r w:rsidR="00D95860" w:rsidRPr="003F56DB">
        <w:rPr>
          <w:rFonts w:ascii="Arial" w:hAnsi="Arial"/>
          <w:bCs/>
          <w:color w:val="auto"/>
          <w:sz w:val="24"/>
          <w:szCs w:val="24"/>
        </w:rPr>
        <w:t xml:space="preserve">. </w:t>
      </w:r>
    </w:p>
    <w:p w14:paraId="4AEE4B29" w14:textId="77777777" w:rsidR="00D95860" w:rsidRPr="003F56DB" w:rsidRDefault="00D95860" w:rsidP="00D95860">
      <w:pPr>
        <w:pStyle w:val="StandardWeb"/>
        <w:spacing w:before="0" w:after="0" w:line="360" w:lineRule="auto"/>
        <w:jc w:val="both"/>
        <w:rPr>
          <w:rFonts w:ascii="Arial" w:hAnsi="Arial"/>
          <w:bCs/>
          <w:color w:val="auto"/>
          <w:sz w:val="24"/>
          <w:szCs w:val="24"/>
        </w:rPr>
      </w:pPr>
    </w:p>
    <w:p w14:paraId="32C63857" w14:textId="4BD0C4DD" w:rsidR="00D95860" w:rsidRPr="003F56DB" w:rsidRDefault="002B53C3" w:rsidP="00D95860">
      <w:pPr>
        <w:pStyle w:val="StandardWeb"/>
        <w:spacing w:before="0" w:after="0" w:line="360" w:lineRule="auto"/>
        <w:jc w:val="both"/>
        <w:rPr>
          <w:rFonts w:ascii="Arial" w:hAnsi="Arial"/>
          <w:bCs/>
          <w:color w:val="auto"/>
          <w:sz w:val="24"/>
          <w:szCs w:val="24"/>
        </w:rPr>
      </w:pPr>
      <w:r w:rsidRPr="003F56DB">
        <w:rPr>
          <w:rFonts w:ascii="Arial" w:hAnsi="Arial"/>
          <w:bCs/>
          <w:color w:val="auto"/>
          <w:sz w:val="24"/>
          <w:szCs w:val="24"/>
        </w:rPr>
        <w:t>„</w:t>
      </w:r>
      <w:r w:rsidR="008D35DB" w:rsidRPr="003F56DB">
        <w:rPr>
          <w:rFonts w:ascii="Arial" w:hAnsi="Arial"/>
          <w:bCs/>
          <w:color w:val="auto"/>
          <w:sz w:val="24"/>
          <w:szCs w:val="24"/>
        </w:rPr>
        <w:t>Zu Beginn</w:t>
      </w:r>
      <w:r w:rsidRPr="003F56DB">
        <w:rPr>
          <w:rFonts w:ascii="Arial" w:hAnsi="Arial"/>
          <w:bCs/>
          <w:color w:val="auto"/>
          <w:sz w:val="24"/>
          <w:szCs w:val="24"/>
        </w:rPr>
        <w:t xml:space="preserve"> </w:t>
      </w:r>
      <w:r w:rsidR="008D35DB" w:rsidRPr="003F56DB">
        <w:rPr>
          <w:rFonts w:ascii="Arial" w:hAnsi="Arial"/>
          <w:bCs/>
          <w:color w:val="auto"/>
          <w:sz w:val="24"/>
          <w:szCs w:val="24"/>
        </w:rPr>
        <w:t>haben</w:t>
      </w:r>
      <w:r w:rsidRPr="003F56DB">
        <w:rPr>
          <w:rFonts w:ascii="Arial" w:hAnsi="Arial"/>
          <w:bCs/>
          <w:color w:val="auto"/>
          <w:sz w:val="24"/>
          <w:szCs w:val="24"/>
        </w:rPr>
        <w:t xml:space="preserve"> </w:t>
      </w:r>
      <w:r w:rsidR="008D35DB" w:rsidRPr="003F56DB">
        <w:rPr>
          <w:rFonts w:ascii="Arial" w:hAnsi="Arial"/>
          <w:bCs/>
          <w:color w:val="auto"/>
          <w:sz w:val="24"/>
          <w:szCs w:val="24"/>
        </w:rPr>
        <w:t xml:space="preserve">uns nicht </w:t>
      </w:r>
      <w:r w:rsidRPr="003F56DB">
        <w:rPr>
          <w:rFonts w:ascii="Arial" w:hAnsi="Arial"/>
          <w:bCs/>
          <w:color w:val="auto"/>
          <w:sz w:val="24"/>
          <w:szCs w:val="24"/>
        </w:rPr>
        <w:t xml:space="preserve">viele </w:t>
      </w:r>
      <w:r w:rsidR="008D35DB" w:rsidRPr="003F56DB">
        <w:rPr>
          <w:rFonts w:ascii="Arial" w:hAnsi="Arial"/>
          <w:bCs/>
          <w:color w:val="auto"/>
          <w:sz w:val="24"/>
          <w:szCs w:val="24"/>
        </w:rPr>
        <w:t>zugetraut, dass unsere Idee aufgehen wird</w:t>
      </w:r>
      <w:r w:rsidR="00270808">
        <w:rPr>
          <w:rFonts w:ascii="Arial" w:hAnsi="Arial"/>
          <w:bCs/>
          <w:color w:val="auto"/>
          <w:sz w:val="24"/>
          <w:szCs w:val="24"/>
        </w:rPr>
        <w:t>, da wir</w:t>
      </w:r>
      <w:r w:rsidR="008D35DB" w:rsidRPr="003F56DB">
        <w:rPr>
          <w:rFonts w:ascii="Arial" w:hAnsi="Arial"/>
          <w:bCs/>
          <w:color w:val="auto"/>
          <w:sz w:val="24"/>
          <w:szCs w:val="24"/>
        </w:rPr>
        <w:t xml:space="preserve"> reichlich Gegenwind erfahren</w:t>
      </w:r>
      <w:r w:rsidR="00270808">
        <w:rPr>
          <w:rFonts w:ascii="Arial" w:hAnsi="Arial"/>
          <w:bCs/>
          <w:color w:val="auto"/>
          <w:sz w:val="24"/>
          <w:szCs w:val="24"/>
        </w:rPr>
        <w:t xml:space="preserve"> haben</w:t>
      </w:r>
      <w:r w:rsidR="008D35DB" w:rsidRPr="003F56DB">
        <w:rPr>
          <w:rFonts w:ascii="Arial" w:hAnsi="Arial"/>
          <w:bCs/>
          <w:color w:val="auto"/>
          <w:sz w:val="24"/>
          <w:szCs w:val="24"/>
        </w:rPr>
        <w:t xml:space="preserve">. </w:t>
      </w:r>
      <w:r w:rsidR="00270808">
        <w:rPr>
          <w:rFonts w:ascii="Arial" w:hAnsi="Arial"/>
          <w:bCs/>
          <w:color w:val="auto"/>
          <w:sz w:val="24"/>
          <w:szCs w:val="24"/>
        </w:rPr>
        <w:t>So sollte seitens der Politik FEV beispielsweise nie mehr Mitarbeiter haben als mein damaliges Institut</w:t>
      </w:r>
      <w:r w:rsidR="00A03EDC">
        <w:rPr>
          <w:rFonts w:ascii="Arial" w:hAnsi="Arial"/>
          <w:bCs/>
          <w:color w:val="auto"/>
          <w:sz w:val="24"/>
          <w:szCs w:val="24"/>
        </w:rPr>
        <w:t xml:space="preserve">, also etwa 70“, so </w:t>
      </w:r>
      <w:r w:rsidR="00A03EDC" w:rsidRPr="003F56DB">
        <w:rPr>
          <w:rFonts w:ascii="Arial" w:hAnsi="Arial"/>
          <w:bCs/>
          <w:color w:val="auto"/>
          <w:sz w:val="24"/>
          <w:szCs w:val="24"/>
        </w:rPr>
        <w:t>Professor Franz Pischinger, Gründer und ehemaliger Vorsitzender der Geschäftsführung</w:t>
      </w:r>
      <w:r w:rsidR="00A03EDC">
        <w:rPr>
          <w:rFonts w:ascii="Arial" w:hAnsi="Arial"/>
          <w:bCs/>
          <w:color w:val="auto"/>
          <w:sz w:val="24"/>
          <w:szCs w:val="24"/>
        </w:rPr>
        <w:t>.</w:t>
      </w:r>
      <w:r w:rsidR="00A03EDC" w:rsidRPr="003F56DB">
        <w:rPr>
          <w:rFonts w:ascii="Arial" w:hAnsi="Arial"/>
          <w:bCs/>
          <w:color w:val="auto"/>
          <w:sz w:val="24"/>
          <w:szCs w:val="24"/>
        </w:rPr>
        <w:t xml:space="preserve"> </w:t>
      </w:r>
      <w:r w:rsidR="00A03EDC">
        <w:rPr>
          <w:rFonts w:ascii="Arial" w:hAnsi="Arial"/>
          <w:bCs/>
          <w:color w:val="auto"/>
          <w:sz w:val="24"/>
          <w:szCs w:val="24"/>
        </w:rPr>
        <w:t xml:space="preserve">Sein Sohn Professor Stefan Pischinger, </w:t>
      </w:r>
      <w:r w:rsidR="005053E5">
        <w:rPr>
          <w:rFonts w:ascii="Arial" w:hAnsi="Arial"/>
          <w:bCs/>
          <w:color w:val="auto"/>
          <w:sz w:val="24"/>
          <w:szCs w:val="24"/>
        </w:rPr>
        <w:t xml:space="preserve">heute </w:t>
      </w:r>
      <w:r w:rsidR="00A03EDC" w:rsidRPr="00B0046F">
        <w:rPr>
          <w:rFonts w:ascii="Arial" w:hAnsi="Arial"/>
          <w:bCs/>
          <w:color w:val="auto"/>
          <w:sz w:val="24"/>
          <w:szCs w:val="24"/>
        </w:rPr>
        <w:t>Vorsitzender der Geschäftsführung und Geschäftsführender Gesellschafter der FEV Group GmbH,</w:t>
      </w:r>
      <w:r w:rsidR="00A03EDC">
        <w:rPr>
          <w:rFonts w:ascii="Arial" w:hAnsi="Arial"/>
          <w:bCs/>
          <w:color w:val="auto"/>
          <w:sz w:val="24"/>
          <w:szCs w:val="24"/>
        </w:rPr>
        <w:t xml:space="preserve"> </w:t>
      </w:r>
      <w:r w:rsidR="00A03EDC" w:rsidRPr="003F56DB">
        <w:rPr>
          <w:rFonts w:ascii="Arial" w:hAnsi="Arial"/>
          <w:bCs/>
          <w:color w:val="auto"/>
          <w:sz w:val="24"/>
          <w:szCs w:val="24"/>
        </w:rPr>
        <w:t xml:space="preserve">blickt zufrieden zurück auf 40 </w:t>
      </w:r>
      <w:r w:rsidR="00A03EDC">
        <w:rPr>
          <w:rFonts w:ascii="Arial" w:hAnsi="Arial"/>
          <w:bCs/>
          <w:color w:val="auto"/>
          <w:sz w:val="24"/>
          <w:szCs w:val="24"/>
        </w:rPr>
        <w:t xml:space="preserve">erfolgreiche </w:t>
      </w:r>
      <w:r w:rsidR="00A03EDC" w:rsidRPr="003F56DB">
        <w:rPr>
          <w:rFonts w:ascii="Arial" w:hAnsi="Arial"/>
          <w:bCs/>
          <w:color w:val="auto"/>
          <w:sz w:val="24"/>
          <w:szCs w:val="24"/>
        </w:rPr>
        <w:t>Jahre FEV</w:t>
      </w:r>
      <w:r w:rsidR="00A03EDC">
        <w:rPr>
          <w:rFonts w:ascii="Arial" w:hAnsi="Arial"/>
          <w:bCs/>
          <w:color w:val="auto"/>
          <w:sz w:val="24"/>
          <w:szCs w:val="24"/>
        </w:rPr>
        <w:t xml:space="preserve"> und ergänzt: „</w:t>
      </w:r>
      <w:r w:rsidR="00A03EDC" w:rsidRPr="003F56DB">
        <w:rPr>
          <w:rFonts w:ascii="Arial" w:hAnsi="Arial"/>
          <w:bCs/>
          <w:color w:val="auto"/>
          <w:sz w:val="24"/>
          <w:szCs w:val="24"/>
        </w:rPr>
        <w:t xml:space="preserve">Heute spricht davon </w:t>
      </w:r>
      <w:r w:rsidR="00A03EDC" w:rsidRPr="003F56DB">
        <w:rPr>
          <w:rFonts w:ascii="Arial" w:hAnsi="Arial"/>
          <w:bCs/>
          <w:color w:val="auto"/>
          <w:sz w:val="24"/>
          <w:szCs w:val="24"/>
        </w:rPr>
        <w:lastRenderedPageBreak/>
        <w:t xml:space="preserve">keiner mehr und </w:t>
      </w:r>
      <w:r w:rsidR="00A03EDC">
        <w:rPr>
          <w:rFonts w:ascii="Arial" w:hAnsi="Arial"/>
          <w:bCs/>
          <w:color w:val="auto"/>
          <w:sz w:val="24"/>
          <w:szCs w:val="24"/>
        </w:rPr>
        <w:t>wir sind</w:t>
      </w:r>
      <w:r w:rsidR="00A03EDC" w:rsidRPr="003F56DB">
        <w:rPr>
          <w:rFonts w:ascii="Arial" w:hAnsi="Arial"/>
          <w:bCs/>
          <w:color w:val="auto"/>
          <w:sz w:val="24"/>
          <w:szCs w:val="24"/>
        </w:rPr>
        <w:t xml:space="preserve"> unendlich stolz auf unsere </w:t>
      </w:r>
      <w:r w:rsidR="00C627EA">
        <w:rPr>
          <w:rFonts w:ascii="Arial" w:hAnsi="Arial"/>
          <w:bCs/>
          <w:color w:val="auto"/>
          <w:sz w:val="24"/>
          <w:szCs w:val="24"/>
        </w:rPr>
        <w:t xml:space="preserve">über </w:t>
      </w:r>
      <w:bookmarkStart w:id="0" w:name="_GoBack"/>
      <w:bookmarkEnd w:id="0"/>
      <w:r w:rsidR="00C627EA">
        <w:rPr>
          <w:rFonts w:ascii="Arial" w:hAnsi="Arial"/>
          <w:bCs/>
          <w:color w:val="auto"/>
          <w:sz w:val="24"/>
          <w:szCs w:val="24"/>
        </w:rPr>
        <w:t>5.3</w:t>
      </w:r>
      <w:r w:rsidR="00A03EDC">
        <w:rPr>
          <w:rFonts w:ascii="Arial" w:hAnsi="Arial"/>
          <w:bCs/>
          <w:color w:val="auto"/>
          <w:sz w:val="24"/>
          <w:szCs w:val="24"/>
        </w:rPr>
        <w:t xml:space="preserve">00 </w:t>
      </w:r>
      <w:r w:rsidR="00A03EDC" w:rsidRPr="003F56DB">
        <w:rPr>
          <w:rFonts w:ascii="Arial" w:hAnsi="Arial"/>
          <w:bCs/>
          <w:color w:val="auto"/>
          <w:sz w:val="24"/>
          <w:szCs w:val="24"/>
        </w:rPr>
        <w:t>Mitarbeiterinnen und Mitarbeiter. Sie sind – damals wie heut</w:t>
      </w:r>
      <w:r w:rsidR="00A03EDC">
        <w:rPr>
          <w:rFonts w:ascii="Arial" w:hAnsi="Arial"/>
          <w:bCs/>
          <w:color w:val="auto"/>
          <w:sz w:val="24"/>
          <w:szCs w:val="24"/>
        </w:rPr>
        <w:t>e – der Antrieb unseres Erfolgs.</w:t>
      </w:r>
      <w:r w:rsidR="00A03EDC" w:rsidRPr="003F56DB">
        <w:rPr>
          <w:rFonts w:ascii="Arial" w:hAnsi="Arial"/>
          <w:bCs/>
          <w:color w:val="auto"/>
          <w:sz w:val="24"/>
          <w:szCs w:val="24"/>
        </w:rPr>
        <w:t>“</w:t>
      </w:r>
    </w:p>
    <w:p w14:paraId="796C3047" w14:textId="3CD590ED" w:rsidR="002A42B5" w:rsidRPr="003F56DB" w:rsidRDefault="008D35DB" w:rsidP="00192DB9">
      <w:pPr>
        <w:pStyle w:val="StandardWeb"/>
        <w:spacing w:before="0" w:after="0" w:line="360" w:lineRule="auto"/>
        <w:jc w:val="both"/>
        <w:rPr>
          <w:rFonts w:ascii="Arial" w:eastAsia="Arial" w:hAnsi="Arial" w:cs="Arial"/>
          <w:color w:val="auto"/>
          <w:sz w:val="24"/>
          <w:szCs w:val="24"/>
        </w:rPr>
      </w:pPr>
      <w:r w:rsidRPr="003F56DB">
        <w:rPr>
          <w:rFonts w:ascii="Arial" w:eastAsia="Arial" w:hAnsi="Arial" w:cs="Arial"/>
          <w:color w:val="auto"/>
          <w:sz w:val="24"/>
          <w:szCs w:val="24"/>
        </w:rPr>
        <w:br/>
        <w:t>Ihnen</w:t>
      </w:r>
      <w:r w:rsidR="003F56DB" w:rsidRPr="003F56DB">
        <w:rPr>
          <w:rFonts w:ascii="Arial" w:eastAsia="Arial" w:hAnsi="Arial" w:cs="Arial"/>
          <w:color w:val="auto"/>
          <w:sz w:val="24"/>
          <w:szCs w:val="24"/>
        </w:rPr>
        <w:t xml:space="preserve"> zu Ehren wird es im Rahmen des</w:t>
      </w:r>
      <w:r w:rsidRPr="003F56DB">
        <w:rPr>
          <w:rFonts w:ascii="Arial" w:eastAsia="Arial" w:hAnsi="Arial" w:cs="Arial"/>
          <w:color w:val="auto"/>
          <w:sz w:val="24"/>
          <w:szCs w:val="24"/>
        </w:rPr>
        <w:t xml:space="preserve"> Jubiläums</w:t>
      </w:r>
      <w:r w:rsidR="003F56DB" w:rsidRPr="003F56DB">
        <w:rPr>
          <w:rFonts w:ascii="Arial" w:eastAsia="Arial" w:hAnsi="Arial" w:cs="Arial"/>
          <w:color w:val="auto"/>
          <w:sz w:val="24"/>
          <w:szCs w:val="24"/>
        </w:rPr>
        <w:t xml:space="preserve">wochenendes </w:t>
      </w:r>
      <w:r w:rsidRPr="003F56DB">
        <w:rPr>
          <w:rFonts w:ascii="Arial" w:eastAsia="Arial" w:hAnsi="Arial" w:cs="Arial"/>
          <w:color w:val="auto"/>
          <w:sz w:val="24"/>
          <w:szCs w:val="24"/>
        </w:rPr>
        <w:t xml:space="preserve">auch ein </w:t>
      </w:r>
      <w:r w:rsidR="003F56DB" w:rsidRPr="003F56DB">
        <w:rPr>
          <w:rFonts w:ascii="Arial" w:eastAsia="Arial" w:hAnsi="Arial" w:cs="Arial"/>
          <w:color w:val="auto"/>
          <w:sz w:val="24"/>
          <w:szCs w:val="24"/>
        </w:rPr>
        <w:t>großes</w:t>
      </w:r>
      <w:r w:rsidRPr="003F56DB">
        <w:rPr>
          <w:rFonts w:ascii="Arial" w:eastAsia="Arial" w:hAnsi="Arial" w:cs="Arial"/>
          <w:color w:val="auto"/>
          <w:sz w:val="24"/>
          <w:szCs w:val="24"/>
        </w:rPr>
        <w:t xml:space="preserve"> Fest </w:t>
      </w:r>
      <w:r w:rsidR="003F56DB" w:rsidRPr="003F56DB">
        <w:rPr>
          <w:rFonts w:ascii="Arial" w:eastAsia="Arial" w:hAnsi="Arial" w:cs="Arial"/>
          <w:color w:val="auto"/>
          <w:sz w:val="24"/>
          <w:szCs w:val="24"/>
        </w:rPr>
        <w:t xml:space="preserve">geben, zu dem die </w:t>
      </w:r>
      <w:r w:rsidR="0073745E" w:rsidRPr="003F56DB">
        <w:rPr>
          <w:rFonts w:ascii="Arial" w:eastAsia="Arial" w:hAnsi="Arial" w:cs="Arial"/>
          <w:color w:val="auto"/>
          <w:sz w:val="24"/>
          <w:szCs w:val="24"/>
        </w:rPr>
        <w:t>Mitglieder</w:t>
      </w:r>
      <w:r w:rsidR="0073745E">
        <w:rPr>
          <w:rFonts w:ascii="Arial" w:eastAsia="Arial" w:hAnsi="Arial" w:cs="Arial"/>
          <w:color w:val="auto"/>
          <w:sz w:val="24"/>
          <w:szCs w:val="24"/>
        </w:rPr>
        <w:t xml:space="preserve"> der FEV-Familie mit i</w:t>
      </w:r>
      <w:r w:rsidR="003F56DB" w:rsidRPr="003F56DB">
        <w:rPr>
          <w:rFonts w:ascii="Arial" w:eastAsia="Arial" w:hAnsi="Arial" w:cs="Arial"/>
          <w:color w:val="auto"/>
          <w:sz w:val="24"/>
          <w:szCs w:val="24"/>
        </w:rPr>
        <w:t xml:space="preserve">hren </w:t>
      </w:r>
      <w:r w:rsidRPr="003F56DB">
        <w:rPr>
          <w:rFonts w:ascii="Arial" w:eastAsia="Arial" w:hAnsi="Arial" w:cs="Arial"/>
          <w:color w:val="auto"/>
          <w:sz w:val="24"/>
          <w:szCs w:val="24"/>
        </w:rPr>
        <w:t>Angehörige</w:t>
      </w:r>
      <w:r w:rsidR="0073745E">
        <w:rPr>
          <w:rFonts w:ascii="Arial" w:eastAsia="Arial" w:hAnsi="Arial" w:cs="Arial"/>
          <w:color w:val="auto"/>
          <w:sz w:val="24"/>
          <w:szCs w:val="24"/>
        </w:rPr>
        <w:t>n</w:t>
      </w:r>
      <w:r w:rsidRPr="003F56DB">
        <w:rPr>
          <w:rFonts w:ascii="Arial" w:eastAsia="Arial" w:hAnsi="Arial" w:cs="Arial"/>
          <w:color w:val="auto"/>
          <w:sz w:val="24"/>
          <w:szCs w:val="24"/>
        </w:rPr>
        <w:t xml:space="preserve"> </w:t>
      </w:r>
      <w:r w:rsidR="003F56DB" w:rsidRPr="003F56DB">
        <w:rPr>
          <w:rFonts w:ascii="Arial" w:eastAsia="Arial" w:hAnsi="Arial" w:cs="Arial"/>
          <w:color w:val="auto"/>
          <w:sz w:val="24"/>
          <w:szCs w:val="24"/>
        </w:rPr>
        <w:t>eingeladen sind</w:t>
      </w:r>
      <w:r w:rsidRPr="003F56DB">
        <w:rPr>
          <w:rFonts w:ascii="Arial" w:eastAsia="Arial" w:hAnsi="Arial" w:cs="Arial"/>
          <w:color w:val="auto"/>
          <w:sz w:val="24"/>
          <w:szCs w:val="24"/>
        </w:rPr>
        <w:t xml:space="preserve">. </w:t>
      </w:r>
    </w:p>
    <w:p w14:paraId="64378C8D" w14:textId="2C562B07" w:rsidR="00B33037" w:rsidRPr="001017EB" w:rsidRDefault="00B33037" w:rsidP="00B33037">
      <w:pPr>
        <w:pStyle w:val="StandardWeb"/>
        <w:spacing w:before="0" w:after="0" w:line="360" w:lineRule="auto"/>
        <w:jc w:val="both"/>
        <w:rPr>
          <w:rFonts w:ascii="Arial" w:hAnsi="Arial"/>
          <w:b/>
          <w:bCs/>
          <w:sz w:val="24"/>
          <w:szCs w:val="24"/>
        </w:rPr>
      </w:pPr>
      <w:r>
        <w:rPr>
          <w:sz w:val="24"/>
          <w:szCs w:val="24"/>
        </w:rPr>
        <w:br/>
      </w:r>
      <w:r w:rsidR="001017EB">
        <w:rPr>
          <w:rFonts w:ascii="Arial" w:hAnsi="Arial"/>
          <w:b/>
          <w:bCs/>
          <w:sz w:val="24"/>
          <w:szCs w:val="24"/>
        </w:rPr>
        <w:t>FEV</w:t>
      </w:r>
      <w:r w:rsidRPr="001017EB">
        <w:rPr>
          <w:rFonts w:ascii="Arial" w:hAnsi="Arial"/>
          <w:b/>
          <w:bCs/>
          <w:sz w:val="24"/>
          <w:szCs w:val="24"/>
        </w:rPr>
        <w:t xml:space="preserve"> Unternehmenshistorie</w:t>
      </w:r>
      <w:r w:rsidR="001017EB">
        <w:rPr>
          <w:rFonts w:ascii="Arial" w:hAnsi="Arial"/>
          <w:b/>
          <w:bCs/>
          <w:sz w:val="24"/>
          <w:szCs w:val="24"/>
        </w:rPr>
        <w:t xml:space="preserve"> (Auszug)</w:t>
      </w:r>
    </w:p>
    <w:p w14:paraId="4217DD35" w14:textId="77777777" w:rsidR="00B33037" w:rsidRDefault="00B33037" w:rsidP="00B33037">
      <w:pPr>
        <w:pStyle w:val="StandardWeb"/>
        <w:spacing w:before="0" w:after="0" w:line="360" w:lineRule="auto"/>
        <w:jc w:val="both"/>
        <w:rPr>
          <w:rFonts w:ascii="Arial" w:hAnsi="Arial"/>
          <w:bCs/>
          <w:sz w:val="24"/>
          <w:szCs w:val="24"/>
        </w:rPr>
      </w:pPr>
    </w:p>
    <w:p w14:paraId="288E07E2" w14:textId="2D57AE49"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1978</w:t>
      </w:r>
      <w:r w:rsidRPr="00E84F67">
        <w:rPr>
          <w:rFonts w:ascii="Arial" w:hAnsi="Arial" w:cs="Arial"/>
          <w:sz w:val="24"/>
          <w:szCs w:val="24"/>
        </w:rPr>
        <w:t xml:space="preserve"> – </w:t>
      </w:r>
      <w:r w:rsidR="0073745E">
        <w:rPr>
          <w:rFonts w:ascii="Arial" w:hAnsi="Arial" w:cs="Arial"/>
          <w:sz w:val="24"/>
          <w:szCs w:val="24"/>
        </w:rPr>
        <w:t>Professor Franz Pischinger g</w:t>
      </w:r>
      <w:r w:rsidRPr="00E84F67">
        <w:rPr>
          <w:rFonts w:ascii="Arial" w:hAnsi="Arial" w:cs="Arial"/>
          <w:sz w:val="24"/>
          <w:szCs w:val="24"/>
        </w:rPr>
        <w:t>ründ</w:t>
      </w:r>
      <w:r w:rsidR="0073745E">
        <w:rPr>
          <w:rFonts w:ascii="Arial" w:hAnsi="Arial" w:cs="Arial"/>
          <w:sz w:val="24"/>
          <w:szCs w:val="24"/>
        </w:rPr>
        <w:t xml:space="preserve">et </w:t>
      </w:r>
      <w:r w:rsidRPr="00E84F67">
        <w:rPr>
          <w:rFonts w:ascii="Arial" w:hAnsi="Arial" w:cs="Arial"/>
          <w:sz w:val="24"/>
          <w:szCs w:val="24"/>
        </w:rPr>
        <w:t>FEV in Aachen</w:t>
      </w:r>
      <w:r w:rsidR="008726DC">
        <w:rPr>
          <w:rFonts w:ascii="Arial" w:hAnsi="Arial" w:cs="Arial"/>
          <w:sz w:val="24"/>
          <w:szCs w:val="24"/>
        </w:rPr>
        <w:t xml:space="preserve"> </w:t>
      </w:r>
      <w:r w:rsidR="00967EBB">
        <w:rPr>
          <w:rFonts w:ascii="Arial" w:hAnsi="Arial" w:cs="Arial"/>
          <w:sz w:val="24"/>
          <w:szCs w:val="24"/>
        </w:rPr>
        <w:t>(D</w:t>
      </w:r>
      <w:r w:rsidR="008726DC">
        <w:rPr>
          <w:rFonts w:ascii="Arial" w:hAnsi="Arial" w:cs="Arial"/>
          <w:sz w:val="24"/>
          <w:szCs w:val="24"/>
        </w:rPr>
        <w:t>eutschland)</w:t>
      </w:r>
      <w:r w:rsidR="00EC062A">
        <w:rPr>
          <w:rFonts w:ascii="Arial" w:hAnsi="Arial" w:cs="Arial"/>
          <w:sz w:val="24"/>
          <w:szCs w:val="24"/>
        </w:rPr>
        <w:t>.</w:t>
      </w:r>
    </w:p>
    <w:p w14:paraId="6BD12378" w14:textId="5B7399DE"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1980</w:t>
      </w:r>
      <w:r w:rsidRPr="00E84F67">
        <w:rPr>
          <w:rFonts w:ascii="Arial" w:hAnsi="Arial" w:cs="Arial"/>
          <w:sz w:val="24"/>
          <w:szCs w:val="24"/>
        </w:rPr>
        <w:t xml:space="preserve"> –</w:t>
      </w:r>
      <w:r>
        <w:rPr>
          <w:rFonts w:ascii="Arial" w:hAnsi="Arial" w:cs="Arial"/>
          <w:sz w:val="24"/>
          <w:szCs w:val="24"/>
        </w:rPr>
        <w:t xml:space="preserve"> </w:t>
      </w:r>
      <w:r w:rsidRPr="00E84F67">
        <w:rPr>
          <w:rFonts w:ascii="Arial" w:hAnsi="Arial" w:cs="Arial"/>
          <w:sz w:val="24"/>
          <w:szCs w:val="24"/>
        </w:rPr>
        <w:t>FEV eröffnet sein erstes Technical Center mit Prüf</w:t>
      </w:r>
      <w:r>
        <w:rPr>
          <w:rFonts w:ascii="Arial" w:hAnsi="Arial" w:cs="Arial"/>
          <w:sz w:val="24"/>
          <w:szCs w:val="24"/>
        </w:rPr>
        <w:t>einrichtungen</w:t>
      </w:r>
      <w:r w:rsidR="00EC062A">
        <w:rPr>
          <w:rFonts w:ascii="Arial" w:hAnsi="Arial" w:cs="Arial"/>
          <w:sz w:val="24"/>
          <w:szCs w:val="24"/>
        </w:rPr>
        <w:t xml:space="preserve"> in der Jülicher Straße in Aachen.</w:t>
      </w:r>
    </w:p>
    <w:p w14:paraId="514A9F8A" w14:textId="5051376C"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1985</w:t>
      </w:r>
      <w:r w:rsidRPr="00E84F67">
        <w:rPr>
          <w:rFonts w:ascii="Arial" w:hAnsi="Arial" w:cs="Arial"/>
          <w:sz w:val="24"/>
          <w:szCs w:val="24"/>
        </w:rPr>
        <w:t xml:space="preserve"> –</w:t>
      </w:r>
      <w:r w:rsidR="0073745E">
        <w:rPr>
          <w:rFonts w:ascii="Arial" w:hAnsi="Arial" w:cs="Arial"/>
          <w:sz w:val="24"/>
          <w:szCs w:val="24"/>
        </w:rPr>
        <w:t xml:space="preserve"> </w:t>
      </w:r>
      <w:r w:rsidRPr="00E84F67">
        <w:rPr>
          <w:rFonts w:ascii="Arial" w:hAnsi="Arial" w:cs="Arial"/>
          <w:sz w:val="24"/>
          <w:szCs w:val="24"/>
        </w:rPr>
        <w:t xml:space="preserve">FEV </w:t>
      </w:r>
      <w:r w:rsidR="0073745E">
        <w:rPr>
          <w:rFonts w:ascii="Arial" w:hAnsi="Arial" w:cs="Arial"/>
          <w:sz w:val="24"/>
          <w:szCs w:val="24"/>
        </w:rPr>
        <w:t>weiht</w:t>
      </w:r>
      <w:r w:rsidRPr="00E84F67">
        <w:rPr>
          <w:rFonts w:ascii="Arial" w:hAnsi="Arial" w:cs="Arial"/>
          <w:sz w:val="24"/>
          <w:szCs w:val="24"/>
        </w:rPr>
        <w:t xml:space="preserve"> eine Niederlassung in Palo Alto (Kalifornien</w:t>
      </w:r>
      <w:r w:rsidR="0073745E">
        <w:rPr>
          <w:rFonts w:ascii="Arial" w:hAnsi="Arial" w:cs="Arial"/>
          <w:sz w:val="24"/>
          <w:szCs w:val="24"/>
        </w:rPr>
        <w:t>, USA</w:t>
      </w:r>
      <w:r w:rsidRPr="00E84F67">
        <w:rPr>
          <w:rFonts w:ascii="Arial" w:hAnsi="Arial" w:cs="Arial"/>
          <w:sz w:val="24"/>
          <w:szCs w:val="24"/>
        </w:rPr>
        <w:t>)</w:t>
      </w:r>
      <w:r w:rsidR="0073745E">
        <w:rPr>
          <w:rFonts w:ascii="Arial" w:hAnsi="Arial" w:cs="Arial"/>
          <w:sz w:val="24"/>
          <w:szCs w:val="24"/>
        </w:rPr>
        <w:t xml:space="preserve"> ein</w:t>
      </w:r>
      <w:r w:rsidR="00EC062A">
        <w:rPr>
          <w:rFonts w:ascii="Arial" w:hAnsi="Arial" w:cs="Arial"/>
          <w:sz w:val="24"/>
          <w:szCs w:val="24"/>
        </w:rPr>
        <w:t>.</w:t>
      </w:r>
    </w:p>
    <w:p w14:paraId="36D74F2B" w14:textId="7CE2B7D4"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1990</w:t>
      </w:r>
      <w:r w:rsidRPr="00E84F67">
        <w:rPr>
          <w:rFonts w:ascii="Arial" w:hAnsi="Arial" w:cs="Arial"/>
          <w:sz w:val="24"/>
          <w:szCs w:val="24"/>
        </w:rPr>
        <w:t xml:space="preserve"> –</w:t>
      </w:r>
      <w:r w:rsidR="0073745E">
        <w:rPr>
          <w:rFonts w:ascii="Arial" w:hAnsi="Arial" w:cs="Arial"/>
          <w:sz w:val="24"/>
          <w:szCs w:val="24"/>
        </w:rPr>
        <w:t xml:space="preserve"> </w:t>
      </w:r>
      <w:r w:rsidRPr="00E84F67">
        <w:rPr>
          <w:rFonts w:ascii="Arial" w:hAnsi="Arial" w:cs="Arial"/>
          <w:sz w:val="24"/>
          <w:szCs w:val="24"/>
        </w:rPr>
        <w:t xml:space="preserve">FEV </w:t>
      </w:r>
      <w:r w:rsidR="0073745E">
        <w:rPr>
          <w:rFonts w:ascii="Arial" w:hAnsi="Arial" w:cs="Arial"/>
          <w:sz w:val="24"/>
          <w:szCs w:val="24"/>
        </w:rPr>
        <w:t xml:space="preserve">verlegt </w:t>
      </w:r>
      <w:r w:rsidRPr="00E84F67">
        <w:rPr>
          <w:rFonts w:ascii="Arial" w:hAnsi="Arial" w:cs="Arial"/>
          <w:sz w:val="24"/>
          <w:szCs w:val="24"/>
        </w:rPr>
        <w:t>seinen Hauptsitz in</w:t>
      </w:r>
      <w:r>
        <w:rPr>
          <w:rFonts w:ascii="Arial" w:hAnsi="Arial" w:cs="Arial"/>
          <w:sz w:val="24"/>
          <w:szCs w:val="24"/>
        </w:rPr>
        <w:t>nerhalb Aachens in die</w:t>
      </w:r>
      <w:r w:rsidRPr="00E84F67">
        <w:rPr>
          <w:rFonts w:ascii="Arial" w:hAnsi="Arial" w:cs="Arial"/>
          <w:sz w:val="24"/>
          <w:szCs w:val="24"/>
        </w:rPr>
        <w:t xml:space="preserve"> Neuenhofstraße</w:t>
      </w:r>
      <w:r w:rsidR="00EC062A">
        <w:rPr>
          <w:rFonts w:ascii="Arial" w:hAnsi="Arial" w:cs="Arial"/>
          <w:sz w:val="24"/>
          <w:szCs w:val="24"/>
        </w:rPr>
        <w:t>.</w:t>
      </w:r>
    </w:p>
    <w:p w14:paraId="7D04FCE2" w14:textId="5E9B98A6"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1997</w:t>
      </w:r>
      <w:r w:rsidRPr="00E84F67">
        <w:rPr>
          <w:rFonts w:ascii="Arial" w:hAnsi="Arial" w:cs="Arial"/>
          <w:sz w:val="24"/>
          <w:szCs w:val="24"/>
        </w:rPr>
        <w:t xml:space="preserve"> – Professor Stefan Pischinger wird in </w:t>
      </w:r>
      <w:r>
        <w:rPr>
          <w:rFonts w:ascii="Arial" w:hAnsi="Arial" w:cs="Arial"/>
          <w:sz w:val="24"/>
          <w:szCs w:val="24"/>
        </w:rPr>
        <w:t xml:space="preserve">die Geschäftsführung </w:t>
      </w:r>
      <w:r w:rsidRPr="00E84F67">
        <w:rPr>
          <w:rFonts w:ascii="Arial" w:hAnsi="Arial" w:cs="Arial"/>
          <w:sz w:val="24"/>
          <w:szCs w:val="24"/>
        </w:rPr>
        <w:t>von</w:t>
      </w:r>
      <w:r>
        <w:rPr>
          <w:rFonts w:ascii="Arial" w:hAnsi="Arial" w:cs="Arial"/>
          <w:sz w:val="24"/>
          <w:szCs w:val="24"/>
        </w:rPr>
        <w:t xml:space="preserve"> </w:t>
      </w:r>
      <w:r w:rsidRPr="00E84F67">
        <w:rPr>
          <w:rFonts w:ascii="Arial" w:hAnsi="Arial" w:cs="Arial"/>
          <w:sz w:val="24"/>
          <w:szCs w:val="24"/>
        </w:rPr>
        <w:t>FEV aufgenommen und folgt seinem Vater, Professor Franz Pischinger, als Leiter des Lehrstuhls für Verbrennungskraftmaschinen (ehemals Institut für Angewandte Thermodynamik) an der RWTH</w:t>
      </w:r>
      <w:r w:rsidR="00EC062A">
        <w:rPr>
          <w:rFonts w:ascii="Arial" w:hAnsi="Arial" w:cs="Arial"/>
          <w:sz w:val="24"/>
          <w:szCs w:val="24"/>
        </w:rPr>
        <w:t xml:space="preserve"> Aachen.</w:t>
      </w:r>
    </w:p>
    <w:p w14:paraId="43666941" w14:textId="043FBB5C"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1997</w:t>
      </w:r>
      <w:r w:rsidRPr="00E84F67">
        <w:rPr>
          <w:rFonts w:ascii="Arial" w:hAnsi="Arial" w:cs="Arial"/>
          <w:sz w:val="24"/>
          <w:szCs w:val="24"/>
        </w:rPr>
        <w:t xml:space="preserve"> – Das nordamerikanische </w:t>
      </w:r>
      <w:r>
        <w:rPr>
          <w:rFonts w:ascii="Arial" w:hAnsi="Arial" w:cs="Arial"/>
          <w:sz w:val="24"/>
          <w:szCs w:val="24"/>
        </w:rPr>
        <w:t xml:space="preserve">Technical Center wird in Auburn </w:t>
      </w:r>
      <w:r w:rsidRPr="00E84F67">
        <w:rPr>
          <w:rFonts w:ascii="Arial" w:hAnsi="Arial" w:cs="Arial"/>
          <w:sz w:val="24"/>
          <w:szCs w:val="24"/>
        </w:rPr>
        <w:t>Hills (Michigan</w:t>
      </w:r>
      <w:r w:rsidR="00EC062A">
        <w:rPr>
          <w:rFonts w:ascii="Arial" w:hAnsi="Arial" w:cs="Arial"/>
          <w:sz w:val="24"/>
          <w:szCs w:val="24"/>
        </w:rPr>
        <w:t>, USA</w:t>
      </w:r>
      <w:r w:rsidRPr="00E84F67">
        <w:rPr>
          <w:rFonts w:ascii="Arial" w:hAnsi="Arial" w:cs="Arial"/>
          <w:sz w:val="24"/>
          <w:szCs w:val="24"/>
        </w:rPr>
        <w:t>)</w:t>
      </w:r>
      <w:r w:rsidR="00EC062A">
        <w:rPr>
          <w:rFonts w:ascii="Arial" w:hAnsi="Arial" w:cs="Arial"/>
          <w:sz w:val="24"/>
          <w:szCs w:val="24"/>
        </w:rPr>
        <w:t xml:space="preserve"> </w:t>
      </w:r>
      <w:r w:rsidRPr="00E84F67">
        <w:rPr>
          <w:rFonts w:ascii="Arial" w:hAnsi="Arial" w:cs="Arial"/>
          <w:sz w:val="24"/>
          <w:szCs w:val="24"/>
        </w:rPr>
        <w:t>eröffnet.</w:t>
      </w:r>
    </w:p>
    <w:p w14:paraId="4AE0C5E5" w14:textId="3F239E98"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1998</w:t>
      </w:r>
      <w:r w:rsidRPr="00E84F67">
        <w:rPr>
          <w:rFonts w:ascii="Arial" w:hAnsi="Arial" w:cs="Arial"/>
          <w:sz w:val="24"/>
          <w:szCs w:val="24"/>
        </w:rPr>
        <w:t xml:space="preserve"> – In Zusammenarbeit mit der </w:t>
      </w:r>
      <w:r w:rsidR="00EC062A">
        <w:rPr>
          <w:rFonts w:ascii="Arial" w:hAnsi="Arial" w:cs="Arial"/>
          <w:sz w:val="24"/>
          <w:szCs w:val="24"/>
        </w:rPr>
        <w:t>Gesellschaft für Industrieforschung (</w:t>
      </w:r>
      <w:r w:rsidRPr="00E84F67">
        <w:rPr>
          <w:rFonts w:ascii="Arial" w:hAnsi="Arial" w:cs="Arial"/>
          <w:sz w:val="24"/>
          <w:szCs w:val="24"/>
        </w:rPr>
        <w:t>GIF</w:t>
      </w:r>
      <w:r w:rsidR="00EC062A">
        <w:rPr>
          <w:rFonts w:ascii="Arial" w:hAnsi="Arial" w:cs="Arial"/>
          <w:sz w:val="24"/>
          <w:szCs w:val="24"/>
        </w:rPr>
        <w:t>)</w:t>
      </w:r>
      <w:r w:rsidRPr="00E84F67">
        <w:rPr>
          <w:rFonts w:ascii="Arial" w:hAnsi="Arial" w:cs="Arial"/>
          <w:sz w:val="24"/>
          <w:szCs w:val="24"/>
        </w:rPr>
        <w:t xml:space="preserve"> wird eine Abgas- und NVH-Prüfanlage mit Teststrecke in Alsdorf </w:t>
      </w:r>
      <w:r w:rsidR="00EC062A">
        <w:rPr>
          <w:rFonts w:ascii="Arial" w:hAnsi="Arial" w:cs="Arial"/>
          <w:sz w:val="24"/>
          <w:szCs w:val="24"/>
        </w:rPr>
        <w:t>fertiggestellt.</w:t>
      </w:r>
    </w:p>
    <w:p w14:paraId="309E462D" w14:textId="7EC9DD86" w:rsidR="00B33037" w:rsidRDefault="00B33037" w:rsidP="00B33037">
      <w:pPr>
        <w:spacing w:line="360" w:lineRule="auto"/>
        <w:ind w:left="709" w:hanging="709"/>
        <w:rPr>
          <w:rFonts w:ascii="Arial" w:hAnsi="Arial" w:cs="Arial"/>
          <w:sz w:val="24"/>
          <w:szCs w:val="24"/>
        </w:rPr>
      </w:pPr>
      <w:r w:rsidRPr="004B2A03">
        <w:rPr>
          <w:rFonts w:ascii="Arial" w:hAnsi="Arial" w:cs="Arial"/>
          <w:b/>
          <w:sz w:val="24"/>
          <w:szCs w:val="24"/>
        </w:rPr>
        <w:t>2004</w:t>
      </w:r>
      <w:r w:rsidRPr="00E84F67">
        <w:rPr>
          <w:rFonts w:ascii="Arial" w:hAnsi="Arial" w:cs="Arial"/>
          <w:sz w:val="24"/>
          <w:szCs w:val="24"/>
        </w:rPr>
        <w:t xml:space="preserve"> – FEV eröffnet ein Technical Center in Dalian</w:t>
      </w:r>
      <w:r w:rsidR="008726DC">
        <w:rPr>
          <w:rFonts w:ascii="Arial" w:hAnsi="Arial" w:cs="Arial"/>
          <w:sz w:val="24"/>
          <w:szCs w:val="24"/>
        </w:rPr>
        <w:t xml:space="preserve"> (</w:t>
      </w:r>
      <w:r w:rsidRPr="00E84F67">
        <w:rPr>
          <w:rFonts w:ascii="Arial" w:hAnsi="Arial" w:cs="Arial"/>
          <w:sz w:val="24"/>
          <w:szCs w:val="24"/>
        </w:rPr>
        <w:t>China</w:t>
      </w:r>
      <w:r w:rsidR="008726DC">
        <w:rPr>
          <w:rFonts w:ascii="Arial" w:hAnsi="Arial" w:cs="Arial"/>
          <w:sz w:val="24"/>
          <w:szCs w:val="24"/>
        </w:rPr>
        <w:t>)</w:t>
      </w:r>
      <w:r w:rsidR="00EC062A">
        <w:rPr>
          <w:rFonts w:ascii="Arial" w:hAnsi="Arial" w:cs="Arial"/>
          <w:sz w:val="24"/>
          <w:szCs w:val="24"/>
        </w:rPr>
        <w:t>.</w:t>
      </w:r>
    </w:p>
    <w:p w14:paraId="0F73174B" w14:textId="77777777" w:rsidR="00BC1CB5" w:rsidRPr="002A0276" w:rsidRDefault="00BC1CB5" w:rsidP="00BC1CB5">
      <w:pPr>
        <w:spacing w:line="360" w:lineRule="auto"/>
        <w:rPr>
          <w:rFonts w:ascii="Arial" w:hAnsi="Arial" w:cs="Arial"/>
        </w:rPr>
      </w:pPr>
      <w:r w:rsidRPr="004B2A03">
        <w:rPr>
          <w:rFonts w:ascii="Arial" w:hAnsi="Arial" w:cs="Arial"/>
          <w:b/>
          <w:sz w:val="24"/>
          <w:szCs w:val="24"/>
        </w:rPr>
        <w:t>200</w:t>
      </w:r>
      <w:r>
        <w:rPr>
          <w:rFonts w:ascii="Arial" w:hAnsi="Arial" w:cs="Arial"/>
          <w:b/>
          <w:sz w:val="24"/>
          <w:szCs w:val="24"/>
        </w:rPr>
        <w:t>6</w:t>
      </w:r>
      <w:r w:rsidRPr="00E84F67">
        <w:rPr>
          <w:rFonts w:ascii="Arial" w:hAnsi="Arial" w:cs="Arial"/>
          <w:sz w:val="24"/>
          <w:szCs w:val="24"/>
        </w:rPr>
        <w:t xml:space="preserve"> – Professor Stefan </w:t>
      </w:r>
      <w:r>
        <w:rPr>
          <w:rFonts w:ascii="Arial" w:hAnsi="Arial" w:cs="Arial"/>
          <w:sz w:val="24"/>
          <w:szCs w:val="24"/>
        </w:rPr>
        <w:t xml:space="preserve">Pischinger wird zum CEO von FEV </w:t>
      </w:r>
      <w:r w:rsidRPr="00E84F67">
        <w:rPr>
          <w:rFonts w:ascii="Arial" w:hAnsi="Arial" w:cs="Arial"/>
          <w:sz w:val="24"/>
          <w:szCs w:val="24"/>
        </w:rPr>
        <w:t>ernannt</w:t>
      </w:r>
      <w:r>
        <w:rPr>
          <w:rFonts w:ascii="Arial" w:hAnsi="Arial" w:cs="Arial"/>
          <w:sz w:val="24"/>
          <w:szCs w:val="24"/>
        </w:rPr>
        <w:t>.</w:t>
      </w:r>
    </w:p>
    <w:p w14:paraId="42F7036A" w14:textId="24617E03"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2008</w:t>
      </w:r>
      <w:r w:rsidRPr="00E84F67">
        <w:rPr>
          <w:rFonts w:ascii="Arial" w:hAnsi="Arial" w:cs="Arial"/>
          <w:sz w:val="24"/>
          <w:szCs w:val="24"/>
        </w:rPr>
        <w:t xml:space="preserve"> – Das Dauerlaufprüfzentrum </w:t>
      </w:r>
      <w:r>
        <w:rPr>
          <w:rFonts w:ascii="Arial" w:hAnsi="Arial" w:cs="Arial"/>
          <w:sz w:val="24"/>
          <w:szCs w:val="24"/>
        </w:rPr>
        <w:t xml:space="preserve">(DLP) </w:t>
      </w:r>
      <w:r w:rsidRPr="00E84F67">
        <w:rPr>
          <w:rFonts w:ascii="Arial" w:hAnsi="Arial" w:cs="Arial"/>
          <w:sz w:val="24"/>
          <w:szCs w:val="24"/>
        </w:rPr>
        <w:t>in Brehna</w:t>
      </w:r>
      <w:r w:rsidR="00EC062A">
        <w:rPr>
          <w:rFonts w:ascii="Arial" w:hAnsi="Arial" w:cs="Arial"/>
          <w:sz w:val="24"/>
          <w:szCs w:val="24"/>
        </w:rPr>
        <w:t xml:space="preserve"> (Sachsen-Anhalt, Deutschland)</w:t>
      </w:r>
      <w:r w:rsidRPr="00E84F67">
        <w:rPr>
          <w:rFonts w:ascii="Arial" w:hAnsi="Arial" w:cs="Arial"/>
          <w:sz w:val="24"/>
          <w:szCs w:val="24"/>
        </w:rPr>
        <w:t xml:space="preserve"> wird mit insgesamt 35 Prüfzellen eröffnet</w:t>
      </w:r>
      <w:r w:rsidR="00EC062A">
        <w:rPr>
          <w:rFonts w:ascii="Arial" w:hAnsi="Arial" w:cs="Arial"/>
          <w:sz w:val="24"/>
          <w:szCs w:val="24"/>
        </w:rPr>
        <w:t>.</w:t>
      </w:r>
    </w:p>
    <w:p w14:paraId="194AD5E6" w14:textId="2455A8F0" w:rsidR="00B33037" w:rsidRPr="00E84F67" w:rsidRDefault="00B33037" w:rsidP="00B33037">
      <w:pPr>
        <w:spacing w:line="360" w:lineRule="auto"/>
        <w:ind w:left="709" w:hanging="709"/>
        <w:rPr>
          <w:rFonts w:ascii="Arial" w:hAnsi="Arial" w:cs="Arial"/>
          <w:sz w:val="24"/>
          <w:szCs w:val="24"/>
        </w:rPr>
      </w:pPr>
      <w:r w:rsidRPr="004B2A03">
        <w:rPr>
          <w:rFonts w:ascii="Arial" w:hAnsi="Arial" w:cs="Arial"/>
          <w:b/>
          <w:sz w:val="24"/>
          <w:szCs w:val="24"/>
        </w:rPr>
        <w:t>2009</w:t>
      </w:r>
      <w:r w:rsidRPr="00E84F67">
        <w:rPr>
          <w:rFonts w:ascii="Arial" w:hAnsi="Arial" w:cs="Arial"/>
          <w:sz w:val="24"/>
          <w:szCs w:val="24"/>
        </w:rPr>
        <w:t xml:space="preserve"> – Das Technical Center in Pune</w:t>
      </w:r>
      <w:r w:rsidR="00EC062A">
        <w:rPr>
          <w:rFonts w:ascii="Arial" w:hAnsi="Arial" w:cs="Arial"/>
          <w:sz w:val="24"/>
          <w:szCs w:val="24"/>
        </w:rPr>
        <w:t xml:space="preserve"> (</w:t>
      </w:r>
      <w:r w:rsidRPr="00E84F67">
        <w:rPr>
          <w:rFonts w:ascii="Arial" w:hAnsi="Arial" w:cs="Arial"/>
          <w:sz w:val="24"/>
          <w:szCs w:val="24"/>
        </w:rPr>
        <w:t>Indien</w:t>
      </w:r>
      <w:r w:rsidR="00EC062A">
        <w:rPr>
          <w:rFonts w:ascii="Arial" w:hAnsi="Arial" w:cs="Arial"/>
          <w:sz w:val="24"/>
          <w:szCs w:val="24"/>
        </w:rPr>
        <w:t>)</w:t>
      </w:r>
      <w:r w:rsidRPr="00E84F67">
        <w:rPr>
          <w:rFonts w:ascii="Arial" w:hAnsi="Arial" w:cs="Arial"/>
          <w:sz w:val="24"/>
          <w:szCs w:val="24"/>
        </w:rPr>
        <w:t xml:space="preserve"> wird eröffnet</w:t>
      </w:r>
      <w:r w:rsidR="00EC062A">
        <w:rPr>
          <w:rFonts w:ascii="Arial" w:hAnsi="Arial" w:cs="Arial"/>
          <w:sz w:val="24"/>
          <w:szCs w:val="24"/>
        </w:rPr>
        <w:t>.</w:t>
      </w:r>
    </w:p>
    <w:p w14:paraId="66FC8A9B" w14:textId="114D0EDC" w:rsidR="00B33037" w:rsidRPr="00E84F67" w:rsidRDefault="00B33037" w:rsidP="00B33037">
      <w:pPr>
        <w:spacing w:line="360" w:lineRule="auto"/>
        <w:ind w:left="709" w:hanging="709"/>
        <w:rPr>
          <w:rFonts w:ascii="Arial" w:hAnsi="Arial" w:cs="Arial"/>
          <w:sz w:val="24"/>
          <w:szCs w:val="24"/>
        </w:rPr>
      </w:pPr>
      <w:r w:rsidRPr="004B2A03">
        <w:rPr>
          <w:rFonts w:ascii="Arial" w:hAnsi="Arial" w:cs="Arial"/>
          <w:b/>
          <w:sz w:val="24"/>
          <w:szCs w:val="24"/>
        </w:rPr>
        <w:t>2011</w:t>
      </w:r>
      <w:r w:rsidRPr="00E84F67">
        <w:rPr>
          <w:rFonts w:ascii="Arial" w:hAnsi="Arial" w:cs="Arial"/>
          <w:sz w:val="24"/>
          <w:szCs w:val="24"/>
        </w:rPr>
        <w:t xml:space="preserve"> – </w:t>
      </w:r>
      <w:r w:rsidR="00EC062A">
        <w:rPr>
          <w:rFonts w:ascii="Arial" w:hAnsi="Arial" w:cs="Arial"/>
          <w:sz w:val="24"/>
          <w:szCs w:val="24"/>
        </w:rPr>
        <w:t xml:space="preserve">Die </w:t>
      </w:r>
      <w:r w:rsidRPr="00E84F67">
        <w:rPr>
          <w:rFonts w:ascii="Arial" w:hAnsi="Arial" w:cs="Arial"/>
          <w:sz w:val="24"/>
          <w:szCs w:val="24"/>
        </w:rPr>
        <w:t>FEV Consulting GmbH</w:t>
      </w:r>
      <w:r w:rsidR="00EC062A">
        <w:rPr>
          <w:rFonts w:ascii="Arial" w:hAnsi="Arial" w:cs="Arial"/>
          <w:sz w:val="24"/>
          <w:szCs w:val="24"/>
        </w:rPr>
        <w:t xml:space="preserve"> wird gegründet.</w:t>
      </w:r>
    </w:p>
    <w:p w14:paraId="015E430A" w14:textId="3CCA4137"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lastRenderedPageBreak/>
        <w:t>2013</w:t>
      </w:r>
      <w:r w:rsidRPr="00E84F67">
        <w:rPr>
          <w:rFonts w:ascii="Arial" w:hAnsi="Arial" w:cs="Arial"/>
          <w:sz w:val="24"/>
          <w:szCs w:val="24"/>
        </w:rPr>
        <w:t xml:space="preserve"> –</w:t>
      </w:r>
      <w:r w:rsidR="00741A4F">
        <w:rPr>
          <w:rFonts w:ascii="Arial" w:hAnsi="Arial" w:cs="Arial"/>
          <w:sz w:val="24"/>
          <w:szCs w:val="24"/>
        </w:rPr>
        <w:t xml:space="preserve"> FEV </w:t>
      </w:r>
      <w:r w:rsidR="00EC062A">
        <w:rPr>
          <w:rFonts w:ascii="Arial" w:hAnsi="Arial" w:cs="Arial"/>
          <w:sz w:val="24"/>
          <w:szCs w:val="24"/>
        </w:rPr>
        <w:t>übernimmt</w:t>
      </w:r>
      <w:r w:rsidRPr="00E84F67">
        <w:rPr>
          <w:rFonts w:ascii="Arial" w:hAnsi="Arial" w:cs="Arial"/>
          <w:sz w:val="24"/>
          <w:szCs w:val="24"/>
        </w:rPr>
        <w:t xml:space="preserve"> das Elektronik-Entwicklungsunternehmen DGE Inc.</w:t>
      </w:r>
      <w:r w:rsidR="00E96655">
        <w:rPr>
          <w:rFonts w:ascii="Arial" w:hAnsi="Arial" w:cs="Arial"/>
          <w:sz w:val="24"/>
          <w:szCs w:val="24"/>
        </w:rPr>
        <w:t xml:space="preserve"> und weitet</w:t>
      </w:r>
      <w:r w:rsidR="00EC062A">
        <w:rPr>
          <w:rFonts w:ascii="Arial" w:hAnsi="Arial" w:cs="Arial"/>
          <w:sz w:val="24"/>
          <w:szCs w:val="24"/>
        </w:rPr>
        <w:t xml:space="preserve"> </w:t>
      </w:r>
      <w:r w:rsidRPr="00E84F67">
        <w:rPr>
          <w:rFonts w:ascii="Arial" w:hAnsi="Arial" w:cs="Arial"/>
          <w:sz w:val="24"/>
          <w:szCs w:val="24"/>
        </w:rPr>
        <w:t>die Kompetenzen i</w:t>
      </w:r>
      <w:r w:rsidR="00EC062A">
        <w:rPr>
          <w:rFonts w:ascii="Arial" w:hAnsi="Arial" w:cs="Arial"/>
          <w:sz w:val="24"/>
          <w:szCs w:val="24"/>
        </w:rPr>
        <w:t xml:space="preserve">n den </w:t>
      </w:r>
      <w:r w:rsidRPr="00E84F67">
        <w:rPr>
          <w:rFonts w:ascii="Arial" w:hAnsi="Arial" w:cs="Arial"/>
          <w:sz w:val="24"/>
          <w:szCs w:val="24"/>
        </w:rPr>
        <w:t>Bereich</w:t>
      </w:r>
      <w:r w:rsidR="00EC062A">
        <w:rPr>
          <w:rFonts w:ascii="Arial" w:hAnsi="Arial" w:cs="Arial"/>
          <w:sz w:val="24"/>
          <w:szCs w:val="24"/>
        </w:rPr>
        <w:t>en</w:t>
      </w:r>
      <w:r w:rsidRPr="00E84F67">
        <w:rPr>
          <w:rFonts w:ascii="Arial" w:hAnsi="Arial" w:cs="Arial"/>
          <w:sz w:val="24"/>
          <w:szCs w:val="24"/>
        </w:rPr>
        <w:t xml:space="preserve"> Fahrzeugelektroniksysteme, Telematik und Kommunikation in un</w:t>
      </w:r>
      <w:r w:rsidR="00EC062A">
        <w:rPr>
          <w:rFonts w:ascii="Arial" w:hAnsi="Arial" w:cs="Arial"/>
          <w:sz w:val="24"/>
          <w:szCs w:val="24"/>
        </w:rPr>
        <w:t>d zwischen Fahrzeugen aus.</w:t>
      </w:r>
    </w:p>
    <w:p w14:paraId="183E8B3C" w14:textId="497A31A3"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2014</w:t>
      </w:r>
      <w:r w:rsidRPr="00E84F67">
        <w:rPr>
          <w:rFonts w:ascii="Arial" w:hAnsi="Arial" w:cs="Arial"/>
          <w:sz w:val="24"/>
          <w:szCs w:val="24"/>
        </w:rPr>
        <w:t xml:space="preserve"> – </w:t>
      </w:r>
      <w:r>
        <w:rPr>
          <w:rFonts w:ascii="Arial" w:hAnsi="Arial" w:cs="Arial"/>
          <w:sz w:val="24"/>
          <w:szCs w:val="24"/>
        </w:rPr>
        <w:t>FEV nimmt ein neues E</w:t>
      </w:r>
      <w:r w:rsidR="00E96655">
        <w:rPr>
          <w:rFonts w:ascii="Arial" w:hAnsi="Arial" w:cs="Arial"/>
          <w:sz w:val="24"/>
          <w:szCs w:val="24"/>
        </w:rPr>
        <w:t>ntwicklungszentrum nahe Peking (</w:t>
      </w:r>
      <w:r>
        <w:rPr>
          <w:rFonts w:ascii="Arial" w:hAnsi="Arial" w:cs="Arial"/>
          <w:sz w:val="24"/>
          <w:szCs w:val="24"/>
        </w:rPr>
        <w:t>China</w:t>
      </w:r>
      <w:r w:rsidR="00E96655">
        <w:rPr>
          <w:rFonts w:ascii="Arial" w:hAnsi="Arial" w:cs="Arial"/>
          <w:sz w:val="24"/>
          <w:szCs w:val="24"/>
        </w:rPr>
        <w:t>)</w:t>
      </w:r>
      <w:r>
        <w:rPr>
          <w:rFonts w:ascii="Arial" w:hAnsi="Arial" w:cs="Arial"/>
          <w:sz w:val="24"/>
          <w:szCs w:val="24"/>
        </w:rPr>
        <w:t xml:space="preserve"> in Betrieb</w:t>
      </w:r>
      <w:r w:rsidR="00EC062A">
        <w:rPr>
          <w:rFonts w:ascii="Arial" w:hAnsi="Arial" w:cs="Arial"/>
          <w:sz w:val="24"/>
          <w:szCs w:val="24"/>
        </w:rPr>
        <w:t>.</w:t>
      </w:r>
    </w:p>
    <w:p w14:paraId="327043E8" w14:textId="7081AADC"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2015</w:t>
      </w:r>
      <w:r w:rsidRPr="00E84F67">
        <w:rPr>
          <w:rFonts w:ascii="Arial" w:hAnsi="Arial" w:cs="Arial"/>
          <w:sz w:val="24"/>
          <w:szCs w:val="24"/>
        </w:rPr>
        <w:t xml:space="preserve"> – </w:t>
      </w:r>
      <w:r>
        <w:rPr>
          <w:rFonts w:ascii="Arial" w:hAnsi="Arial" w:cs="Arial"/>
          <w:sz w:val="24"/>
          <w:szCs w:val="24"/>
        </w:rPr>
        <w:t>Mit der Übernahme von D2T Powertrain Engineering</w:t>
      </w:r>
      <w:r w:rsidR="00967EBB">
        <w:rPr>
          <w:rFonts w:ascii="Arial" w:hAnsi="Arial" w:cs="Arial"/>
          <w:sz w:val="24"/>
          <w:szCs w:val="24"/>
        </w:rPr>
        <w:t xml:space="preserve"> in Frankreich </w:t>
      </w:r>
      <w:r>
        <w:rPr>
          <w:rFonts w:ascii="Arial" w:hAnsi="Arial" w:cs="Arial"/>
          <w:sz w:val="24"/>
          <w:szCs w:val="24"/>
        </w:rPr>
        <w:t>erweitert FEV u</w:t>
      </w:r>
      <w:r w:rsidR="00EC062A">
        <w:rPr>
          <w:rFonts w:ascii="Arial" w:hAnsi="Arial" w:cs="Arial"/>
          <w:sz w:val="24"/>
          <w:szCs w:val="24"/>
        </w:rPr>
        <w:t>nter anderem</w:t>
      </w:r>
      <w:r>
        <w:rPr>
          <w:rFonts w:ascii="Arial" w:hAnsi="Arial" w:cs="Arial"/>
          <w:sz w:val="24"/>
          <w:szCs w:val="24"/>
        </w:rPr>
        <w:t xml:space="preserve"> seine Prüf- und Testsystem-Kapazitäten</w:t>
      </w:r>
      <w:r w:rsidR="00EC062A">
        <w:rPr>
          <w:rFonts w:ascii="Arial" w:hAnsi="Arial" w:cs="Arial"/>
          <w:sz w:val="24"/>
          <w:szCs w:val="24"/>
        </w:rPr>
        <w:t>.</w:t>
      </w:r>
      <w:r>
        <w:rPr>
          <w:rFonts w:ascii="Arial" w:hAnsi="Arial" w:cs="Arial"/>
          <w:sz w:val="24"/>
          <w:szCs w:val="24"/>
        </w:rPr>
        <w:t xml:space="preserve"> </w:t>
      </w:r>
    </w:p>
    <w:p w14:paraId="17E9E8B9" w14:textId="401C4894" w:rsidR="00B33037" w:rsidRDefault="00B33037" w:rsidP="00B33037">
      <w:pPr>
        <w:spacing w:line="360" w:lineRule="auto"/>
        <w:rPr>
          <w:rFonts w:ascii="Arial" w:hAnsi="Arial" w:cs="Arial"/>
          <w:sz w:val="24"/>
          <w:szCs w:val="24"/>
        </w:rPr>
      </w:pPr>
      <w:r w:rsidRPr="004B2A03">
        <w:rPr>
          <w:rFonts w:ascii="Arial" w:hAnsi="Arial" w:cs="Arial"/>
          <w:b/>
          <w:sz w:val="24"/>
          <w:szCs w:val="24"/>
        </w:rPr>
        <w:t>2016</w:t>
      </w:r>
      <w:r w:rsidRPr="00E84F67">
        <w:rPr>
          <w:rFonts w:ascii="Arial" w:hAnsi="Arial" w:cs="Arial"/>
          <w:sz w:val="24"/>
          <w:szCs w:val="24"/>
        </w:rPr>
        <w:t xml:space="preserve"> –</w:t>
      </w:r>
      <w:r>
        <w:rPr>
          <w:rFonts w:ascii="Arial" w:hAnsi="Arial" w:cs="Arial"/>
          <w:sz w:val="24"/>
          <w:szCs w:val="24"/>
        </w:rPr>
        <w:t xml:space="preserve"> Durch verschiedene Firmenübernahmen </w:t>
      </w:r>
      <w:r w:rsidR="00EC062A">
        <w:rPr>
          <w:rFonts w:ascii="Arial" w:hAnsi="Arial" w:cs="Arial"/>
          <w:sz w:val="24"/>
          <w:szCs w:val="24"/>
        </w:rPr>
        <w:t>steigert</w:t>
      </w:r>
      <w:r>
        <w:rPr>
          <w:rFonts w:ascii="Arial" w:hAnsi="Arial" w:cs="Arial"/>
          <w:sz w:val="24"/>
          <w:szCs w:val="24"/>
        </w:rPr>
        <w:t xml:space="preserve"> FEV seine </w:t>
      </w:r>
      <w:r w:rsidR="00EC062A">
        <w:rPr>
          <w:rFonts w:ascii="Arial" w:hAnsi="Arial" w:cs="Arial"/>
          <w:sz w:val="24"/>
          <w:szCs w:val="24"/>
        </w:rPr>
        <w:t>Expertise</w:t>
      </w:r>
      <w:r>
        <w:rPr>
          <w:rFonts w:ascii="Arial" w:hAnsi="Arial" w:cs="Arial"/>
          <w:sz w:val="24"/>
          <w:szCs w:val="24"/>
        </w:rPr>
        <w:t xml:space="preserve"> in den Bereichen des vernetzten und automatisierten Fahrens</w:t>
      </w:r>
      <w:r w:rsidR="00EC062A">
        <w:rPr>
          <w:rFonts w:ascii="Arial" w:hAnsi="Arial" w:cs="Arial"/>
          <w:sz w:val="24"/>
          <w:szCs w:val="24"/>
        </w:rPr>
        <w:t>. M</w:t>
      </w:r>
      <w:r>
        <w:rPr>
          <w:rFonts w:ascii="Arial" w:hAnsi="Arial" w:cs="Arial"/>
          <w:sz w:val="24"/>
          <w:szCs w:val="24"/>
        </w:rPr>
        <w:t>it Imperia wird zudem ein Unternehmen Teil der FEV Group, das neuartige automobile Leichtbaulösungen entwickelt</w:t>
      </w:r>
      <w:r w:rsidR="00EC062A">
        <w:rPr>
          <w:rFonts w:ascii="Arial" w:hAnsi="Arial" w:cs="Arial"/>
          <w:sz w:val="24"/>
          <w:szCs w:val="24"/>
        </w:rPr>
        <w:t>.</w:t>
      </w:r>
    </w:p>
    <w:p w14:paraId="0391BD57" w14:textId="22522DCD" w:rsidR="00B33037" w:rsidRPr="00E84F67" w:rsidRDefault="00B33037" w:rsidP="00B33037">
      <w:pPr>
        <w:spacing w:line="360" w:lineRule="auto"/>
        <w:rPr>
          <w:rFonts w:ascii="Arial" w:hAnsi="Arial" w:cs="Arial"/>
          <w:sz w:val="24"/>
          <w:szCs w:val="24"/>
        </w:rPr>
      </w:pPr>
      <w:r w:rsidRPr="004B2A03">
        <w:rPr>
          <w:rFonts w:ascii="Arial" w:hAnsi="Arial" w:cs="Arial"/>
          <w:b/>
          <w:sz w:val="24"/>
          <w:szCs w:val="24"/>
        </w:rPr>
        <w:t>2017</w:t>
      </w:r>
      <w:r w:rsidRPr="00E84F67">
        <w:rPr>
          <w:rFonts w:ascii="Arial" w:hAnsi="Arial" w:cs="Arial"/>
          <w:sz w:val="24"/>
          <w:szCs w:val="24"/>
        </w:rPr>
        <w:t xml:space="preserve"> –</w:t>
      </w:r>
      <w:r>
        <w:rPr>
          <w:rFonts w:ascii="Arial" w:hAnsi="Arial" w:cs="Arial"/>
          <w:sz w:val="24"/>
          <w:szCs w:val="24"/>
        </w:rPr>
        <w:t xml:space="preserve"> Mit etamax space </w:t>
      </w:r>
      <w:r w:rsidR="00EC062A">
        <w:rPr>
          <w:rFonts w:ascii="Arial" w:hAnsi="Arial" w:cs="Arial"/>
          <w:sz w:val="24"/>
          <w:szCs w:val="24"/>
        </w:rPr>
        <w:t>erlangt</w:t>
      </w:r>
      <w:r>
        <w:rPr>
          <w:rFonts w:ascii="Arial" w:hAnsi="Arial" w:cs="Arial"/>
          <w:sz w:val="24"/>
          <w:szCs w:val="24"/>
        </w:rPr>
        <w:t xml:space="preserve"> die FEV Gruppe wichtige zusätzliche </w:t>
      </w:r>
      <w:r w:rsidR="00EC062A">
        <w:rPr>
          <w:rFonts w:ascii="Arial" w:hAnsi="Arial" w:cs="Arial"/>
          <w:sz w:val="24"/>
          <w:szCs w:val="24"/>
        </w:rPr>
        <w:t>Kompetenzen</w:t>
      </w:r>
      <w:r>
        <w:rPr>
          <w:rFonts w:ascii="Arial" w:hAnsi="Arial" w:cs="Arial"/>
          <w:sz w:val="24"/>
          <w:szCs w:val="24"/>
        </w:rPr>
        <w:t xml:space="preserve"> in der Sicherheitsnachweisführung für Fahrassistenzsysteme und im Smart-Vehicle-Bereich</w:t>
      </w:r>
      <w:r w:rsidR="00EC062A">
        <w:rPr>
          <w:rFonts w:ascii="Arial" w:hAnsi="Arial" w:cs="Arial"/>
          <w:sz w:val="24"/>
          <w:szCs w:val="24"/>
        </w:rPr>
        <w:t>. D</w:t>
      </w:r>
      <w:r>
        <w:rPr>
          <w:rFonts w:ascii="Arial" w:hAnsi="Arial" w:cs="Arial"/>
          <w:sz w:val="24"/>
          <w:szCs w:val="24"/>
        </w:rPr>
        <w:t>er Erwerb von EVA Fahrzeugtechnik erweitert die Unternehmensexpertise im Bereich E-Mobilität und mit STEA kann man das Feld der Fahrzeugentwicklung weiter verstärken</w:t>
      </w:r>
      <w:r w:rsidR="00EC062A">
        <w:rPr>
          <w:rFonts w:ascii="Arial" w:hAnsi="Arial" w:cs="Arial"/>
          <w:sz w:val="24"/>
          <w:szCs w:val="24"/>
        </w:rPr>
        <w:t>.</w:t>
      </w:r>
      <w:r>
        <w:rPr>
          <w:rFonts w:ascii="Arial" w:hAnsi="Arial" w:cs="Arial"/>
          <w:sz w:val="24"/>
          <w:szCs w:val="24"/>
        </w:rPr>
        <w:t xml:space="preserve"> </w:t>
      </w:r>
    </w:p>
    <w:p w14:paraId="78C4C1BF" w14:textId="0DB61E6C" w:rsidR="002A42B5" w:rsidRDefault="00B33037" w:rsidP="00DD650F">
      <w:pPr>
        <w:spacing w:line="360" w:lineRule="auto"/>
        <w:rPr>
          <w:rFonts w:ascii="Arial" w:eastAsia="Arial" w:hAnsi="Arial" w:cs="Arial"/>
          <w:b/>
          <w:bCs/>
          <w:u w:val="single"/>
        </w:rPr>
      </w:pPr>
      <w:r w:rsidRPr="004B2A03">
        <w:rPr>
          <w:rFonts w:ascii="Arial" w:hAnsi="Arial" w:cs="Arial"/>
          <w:b/>
          <w:sz w:val="24"/>
          <w:szCs w:val="24"/>
        </w:rPr>
        <w:t>2018</w:t>
      </w:r>
      <w:r w:rsidRPr="00E84F67">
        <w:rPr>
          <w:rFonts w:ascii="Arial" w:hAnsi="Arial" w:cs="Arial"/>
          <w:sz w:val="24"/>
          <w:szCs w:val="24"/>
        </w:rPr>
        <w:t xml:space="preserve"> – </w:t>
      </w:r>
      <w:r>
        <w:rPr>
          <w:rFonts w:ascii="Arial" w:hAnsi="Arial" w:cs="Arial"/>
          <w:sz w:val="24"/>
          <w:szCs w:val="24"/>
        </w:rPr>
        <w:t xml:space="preserve">Das Dauerlaufprüfzentrum in Brehna erweitert sein Angebot um sieben </w:t>
      </w:r>
      <w:r w:rsidR="00EC062A">
        <w:rPr>
          <w:rFonts w:ascii="Arial" w:hAnsi="Arial" w:cs="Arial"/>
          <w:sz w:val="24"/>
          <w:szCs w:val="24"/>
        </w:rPr>
        <w:t>E-</w:t>
      </w:r>
      <w:r>
        <w:rPr>
          <w:rFonts w:ascii="Arial" w:hAnsi="Arial" w:cs="Arial"/>
          <w:sz w:val="24"/>
          <w:szCs w:val="24"/>
        </w:rPr>
        <w:t>Prüfstände</w:t>
      </w:r>
      <w:r w:rsidR="00EC062A">
        <w:rPr>
          <w:rFonts w:ascii="Arial" w:hAnsi="Arial" w:cs="Arial"/>
          <w:sz w:val="24"/>
          <w:szCs w:val="24"/>
        </w:rPr>
        <w:t>. Es verfügt damit nun über insgesamt</w:t>
      </w:r>
      <w:r w:rsidR="00DD650F">
        <w:rPr>
          <w:rFonts w:ascii="Arial" w:hAnsi="Arial" w:cs="Arial"/>
          <w:sz w:val="24"/>
          <w:szCs w:val="24"/>
        </w:rPr>
        <w:t xml:space="preserve"> 48 Prüfstände.</w:t>
      </w:r>
      <w:r w:rsidR="00741A4F">
        <w:rPr>
          <w:rFonts w:ascii="Arial" w:hAnsi="Arial" w:cs="Arial"/>
          <w:sz w:val="24"/>
          <w:szCs w:val="24"/>
        </w:rPr>
        <w:t xml:space="preserve"> </w:t>
      </w:r>
      <w:r w:rsidR="00B602E0">
        <w:rPr>
          <w:rFonts w:ascii="Arial" w:hAnsi="Arial" w:cs="Arial"/>
          <w:sz w:val="24"/>
          <w:szCs w:val="24"/>
        </w:rPr>
        <w:t xml:space="preserve">Mit dem Erwerb von B&amp;W Fahrzeugentwicklung </w:t>
      </w:r>
      <w:r w:rsidR="008A3DBA">
        <w:rPr>
          <w:rFonts w:ascii="Arial" w:hAnsi="Arial" w:cs="Arial"/>
          <w:sz w:val="24"/>
          <w:szCs w:val="24"/>
        </w:rPr>
        <w:t>wird</w:t>
      </w:r>
      <w:r w:rsidR="00B602E0">
        <w:rPr>
          <w:rFonts w:ascii="Arial" w:hAnsi="Arial" w:cs="Arial"/>
          <w:sz w:val="24"/>
          <w:szCs w:val="24"/>
        </w:rPr>
        <w:t xml:space="preserve"> FEV darüber hinaus seine Expertise und Kapazität im Unternehmenssegment „Gesamtfahrzeugentwicklung“ aus</w:t>
      </w:r>
      <w:r w:rsidR="008A3DBA">
        <w:rPr>
          <w:rFonts w:ascii="Arial" w:hAnsi="Arial" w:cs="Arial"/>
          <w:sz w:val="24"/>
          <w:szCs w:val="24"/>
        </w:rPr>
        <w:t>weiten (Zustimmung der zuständigen Behörden ausstehend)</w:t>
      </w:r>
      <w:r w:rsidR="00B602E0">
        <w:rPr>
          <w:rFonts w:ascii="Arial" w:hAnsi="Arial" w:cs="Arial"/>
          <w:sz w:val="24"/>
          <w:szCs w:val="24"/>
        </w:rPr>
        <w:t>.</w:t>
      </w:r>
      <w:r w:rsidR="00A13003">
        <w:rPr>
          <w:rFonts w:ascii="Arial Unicode MS" w:eastAsia="Arial Unicode MS" w:hAnsi="Arial Unicode MS" w:cs="Arial Unicode MS"/>
          <w:sz w:val="24"/>
          <w:szCs w:val="24"/>
        </w:rPr>
        <w:br/>
      </w:r>
      <w:r w:rsidR="00A13003">
        <w:rPr>
          <w:rFonts w:ascii="Arial Unicode MS" w:eastAsia="Arial Unicode MS" w:hAnsi="Arial Unicode MS" w:cs="Arial Unicode MS"/>
          <w:sz w:val="24"/>
          <w:szCs w:val="24"/>
        </w:rPr>
        <w:br/>
      </w:r>
      <w:r w:rsidR="00A13003">
        <w:rPr>
          <w:rFonts w:ascii="Arial" w:hAnsi="Arial"/>
          <w:b/>
          <w:bCs/>
          <w:u w:val="single"/>
        </w:rPr>
        <w:t>Über FEV</w:t>
      </w:r>
    </w:p>
    <w:p w14:paraId="2F49A67D" w14:textId="77777777" w:rsidR="002A42B5" w:rsidRDefault="00A13003">
      <w:pPr>
        <w:pStyle w:val="Stand"/>
        <w:spacing w:after="0"/>
        <w:rPr>
          <w:sz w:val="20"/>
          <w:szCs w:val="20"/>
        </w:rPr>
      </w:pPr>
      <w:r>
        <w:rPr>
          <w:sz w:val="20"/>
          <w:szCs w:val="20"/>
        </w:rPr>
        <w:t xml:space="preserve">Die FEV Gruppe mit Hauptsitz in Aachen, Deutschland, ist ein international anerkannter Dienstleister in der Fahrzeugentwicklung. Das Kompetenz-spektrum </w:t>
      </w:r>
      <w:r w:rsidR="00F732B5">
        <w:rPr>
          <w:sz w:val="20"/>
          <w:szCs w:val="20"/>
        </w:rPr>
        <w:t>von</w:t>
      </w:r>
      <w:r>
        <w:rPr>
          <w:sz w:val="20"/>
          <w:szCs w:val="20"/>
        </w:rPr>
        <w:t xml:space="preserve"> FEV umfasst Consulting, Entwicklung und Erprobung innovativer Fahrzeugkonzepte bis hin zur Serienreife. Neben der Motoren- und Getriebeentwicklung, der Fahrzeugintegration, der Kalibrierung und Homologation moderner Fahrzeugantriebe kommt der Entwicklung von hybriden und elektrifizierten Antriebssystemen sowie alternativen Kraftstoffen eine immer größer werdende Bedeutung zu. Ein zusätzliches Tätigkeitsfeld </w:t>
      </w:r>
      <w:r>
        <w:rPr>
          <w:sz w:val="20"/>
          <w:szCs w:val="20"/>
        </w:rPr>
        <w:lastRenderedPageBreak/>
        <w:t xml:space="preserve">liegt in der Optimierung elektronischer Steuerungen sowie der voranschreitenden Vernetzung von Fahrzeugen. In diesem Kontext liegt ein besonderer Schwerpunkt auf der Weiterentwicklung des autonomen Fahrens.  </w:t>
      </w:r>
    </w:p>
    <w:p w14:paraId="3784C4AE" w14:textId="77777777" w:rsidR="002A42B5" w:rsidRDefault="002A42B5">
      <w:pPr>
        <w:pStyle w:val="Stand"/>
        <w:spacing w:after="0"/>
        <w:rPr>
          <w:sz w:val="20"/>
          <w:szCs w:val="20"/>
        </w:rPr>
      </w:pPr>
    </w:p>
    <w:p w14:paraId="7B7A14AF" w14:textId="77777777" w:rsidR="002A42B5" w:rsidRDefault="00A13003">
      <w:pPr>
        <w:pStyle w:val="Stand"/>
        <w:spacing w:after="0"/>
        <w:rPr>
          <w:sz w:val="20"/>
          <w:szCs w:val="20"/>
        </w:rPr>
      </w:pPr>
      <w:r>
        <w:rPr>
          <w:sz w:val="20"/>
          <w:szCs w:val="20"/>
        </w:rPr>
        <w:t xml:space="preserve">Das Produktportfolio </w:t>
      </w:r>
      <w:r w:rsidR="00F732B5">
        <w:rPr>
          <w:sz w:val="20"/>
          <w:szCs w:val="20"/>
        </w:rPr>
        <w:t>von</w:t>
      </w:r>
      <w:r>
        <w:rPr>
          <w:sz w:val="20"/>
          <w:szCs w:val="20"/>
        </w:rPr>
        <w:t xml:space="preserve"> „FEV Software and Testing Solutions“ vervollständigt dieses Angebot durch die Produktion moderner Prüfstandseinrichtungen und Messtechnik sowie Softwarelösungen, die zu einer effizienteren Entwicklung beitragen und signifikante Arbeitsschritte von der Straße in den Prüfstand oder gar in die Simulation verlegen. </w:t>
      </w:r>
    </w:p>
    <w:p w14:paraId="157876BC" w14:textId="77777777" w:rsidR="002A42B5" w:rsidRDefault="002A42B5">
      <w:pPr>
        <w:pStyle w:val="Stand"/>
        <w:spacing w:after="0"/>
        <w:rPr>
          <w:sz w:val="20"/>
          <w:szCs w:val="20"/>
        </w:rPr>
      </w:pPr>
    </w:p>
    <w:p w14:paraId="496FD932" w14:textId="3DD57D08" w:rsidR="002A42B5" w:rsidRDefault="00A13003">
      <w:pPr>
        <w:pStyle w:val="Stand"/>
        <w:spacing w:after="0"/>
        <w:rPr>
          <w:sz w:val="20"/>
          <w:szCs w:val="20"/>
        </w:rPr>
      </w:pPr>
      <w:r>
        <w:rPr>
          <w:sz w:val="20"/>
          <w:szCs w:val="20"/>
        </w:rPr>
        <w:t xml:space="preserve">Als global agierender Dienstleister bietet das Unternehmen seinen Kunden aus der Transportbranche diese Leistungen weltweit an. Die FEV Gruppe beschäftigt über </w:t>
      </w:r>
      <w:r w:rsidRPr="00741A4F">
        <w:rPr>
          <w:sz w:val="20"/>
          <w:szCs w:val="20"/>
        </w:rPr>
        <w:t>5.</w:t>
      </w:r>
      <w:r w:rsidR="00FA1BBB" w:rsidRPr="00741A4F">
        <w:rPr>
          <w:sz w:val="20"/>
          <w:szCs w:val="20"/>
        </w:rPr>
        <w:t>3</w:t>
      </w:r>
      <w:r w:rsidRPr="00741A4F">
        <w:rPr>
          <w:sz w:val="20"/>
          <w:szCs w:val="20"/>
        </w:rPr>
        <w:t>00</w:t>
      </w:r>
      <w:r>
        <w:rPr>
          <w:sz w:val="20"/>
          <w:szCs w:val="20"/>
        </w:rPr>
        <w:t xml:space="preserve"> hochqualifizierte Spezialisten in modernen, kundennahen Entwicklungszentren an mehr als 40 Standorten auf vier Kontinenten.</w:t>
      </w:r>
    </w:p>
    <w:p w14:paraId="62EC3744" w14:textId="77777777" w:rsidR="002A42B5" w:rsidRDefault="002A42B5">
      <w:pPr>
        <w:pStyle w:val="Stand"/>
        <w:spacing w:after="0"/>
        <w:rPr>
          <w:sz w:val="20"/>
          <w:szCs w:val="20"/>
        </w:rPr>
      </w:pPr>
    </w:p>
    <w:p w14:paraId="79ECF3CA" w14:textId="14438E2C" w:rsidR="003F56DB" w:rsidRDefault="00A13003" w:rsidP="003F56DB">
      <w:pPr>
        <w:pStyle w:val="Stand"/>
        <w:spacing w:after="0"/>
        <w:jc w:val="left"/>
        <w:rPr>
          <w:b/>
          <w:bCs/>
          <w:sz w:val="20"/>
          <w:szCs w:val="20"/>
        </w:rPr>
      </w:pPr>
      <w:r w:rsidRPr="008C3B12">
        <w:rPr>
          <w:b/>
          <w:bCs/>
          <w:sz w:val="20"/>
          <w:szCs w:val="20"/>
          <w:u w:val="single"/>
        </w:rPr>
        <w:t>Bildmaterial</w:t>
      </w:r>
      <w:r w:rsidR="003F56DB">
        <w:rPr>
          <w:b/>
          <w:bCs/>
          <w:sz w:val="20"/>
          <w:szCs w:val="20"/>
          <w:u w:val="single"/>
        </w:rPr>
        <w:br/>
      </w:r>
    </w:p>
    <w:p w14:paraId="2F9CD066" w14:textId="41D66489" w:rsidR="002A42B5" w:rsidRPr="001A54DD" w:rsidRDefault="001A54DD" w:rsidP="005053E5">
      <w:pPr>
        <w:rPr>
          <w:rFonts w:ascii="Arial" w:hAnsi="Arial" w:cs="Arial"/>
          <w:sz w:val="24"/>
          <w:szCs w:val="24"/>
          <w:lang w:val="en-US"/>
        </w:rPr>
      </w:pPr>
      <w:r w:rsidRPr="001A54DD">
        <w:rPr>
          <w:rFonts w:ascii="Arial Unicode MS" w:hAnsi="Arial Unicode MS"/>
          <w:noProof/>
          <w:sz w:val="24"/>
          <w:szCs w:val="24"/>
          <w:lang w:val="en-US"/>
        </w:rPr>
        <w:drawing>
          <wp:inline distT="0" distB="0" distL="0" distR="0" wp14:anchorId="59CE64AF" wp14:editId="00EBBF38">
            <wp:extent cx="3686175" cy="2457450"/>
            <wp:effectExtent l="0" t="0" r="9525" b="0"/>
            <wp:docPr id="1" name="Grafik 1" descr="N:\12_PR\01_Pressemitteilungen\2018\40-Jahre FEV\FEV_HQ_Aachen Neuenhofstr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8\40-Jahre FEV\FEV_HQ_Aachen Neuenhofstra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7242" cy="2458161"/>
                    </a:xfrm>
                    <a:prstGeom prst="rect">
                      <a:avLst/>
                    </a:prstGeom>
                    <a:noFill/>
                    <a:ln>
                      <a:noFill/>
                    </a:ln>
                  </pic:spPr>
                </pic:pic>
              </a:graphicData>
            </a:graphic>
          </wp:inline>
        </w:drawing>
      </w:r>
      <w:r>
        <w:rPr>
          <w:rFonts w:ascii="Arial" w:hAnsi="Arial" w:cs="Arial"/>
          <w:lang w:val="en-US"/>
        </w:rPr>
        <w:br/>
      </w:r>
      <w:r>
        <w:rPr>
          <w:rFonts w:ascii="Arial" w:hAnsi="Arial" w:cs="Arial"/>
          <w:lang w:val="en-US"/>
        </w:rPr>
        <w:br/>
        <w:t>[</w:t>
      </w:r>
      <w:r w:rsidRPr="001A54DD">
        <w:rPr>
          <w:rFonts w:ascii="Arial" w:hAnsi="Arial" w:cs="Arial"/>
          <w:lang w:val="en-US"/>
        </w:rPr>
        <w:t>Headquarter von FEV in Aachen</w:t>
      </w:r>
      <w:r>
        <w:rPr>
          <w:rFonts w:ascii="Arial" w:hAnsi="Arial" w:cs="Arial"/>
          <w:lang w:val="en-US"/>
        </w:rPr>
        <w:t>]</w:t>
      </w:r>
      <w:r w:rsidRPr="001A54DD">
        <w:rPr>
          <w:rFonts w:ascii="Arial" w:hAnsi="Arial" w:cs="Arial"/>
          <w:lang w:val="en-US"/>
        </w:rPr>
        <w:br/>
      </w:r>
      <w:r w:rsidRPr="001A54DD">
        <w:rPr>
          <w:rFonts w:ascii="Arial" w:hAnsi="Arial" w:cs="Arial"/>
          <w:lang w:val="en-US"/>
        </w:rPr>
        <w:br/>
      </w:r>
      <w:r w:rsidR="00A13003" w:rsidRPr="001A54DD">
        <w:rPr>
          <w:rFonts w:ascii="Arial" w:hAnsi="Arial" w:cs="Arial"/>
          <w:lang w:val="en-US"/>
        </w:rPr>
        <w:t>Source: FEV Group</w:t>
      </w:r>
    </w:p>
    <w:p w14:paraId="2DF3B525" w14:textId="77777777" w:rsidR="002A42B5" w:rsidRPr="001A54DD" w:rsidRDefault="009044D6">
      <w:pPr>
        <w:spacing w:line="360" w:lineRule="auto"/>
        <w:jc w:val="both"/>
        <w:rPr>
          <w:rFonts w:ascii="Arial" w:eastAsia="Arial" w:hAnsi="Arial" w:cs="Arial"/>
          <w:lang w:val="en-US"/>
        </w:rPr>
      </w:pPr>
      <w:r w:rsidRPr="001A54DD">
        <w:rPr>
          <w:rFonts w:ascii="Arial" w:eastAsia="Arial" w:hAnsi="Arial" w:cs="Arial"/>
          <w:lang w:val="en-US"/>
        </w:rPr>
        <w:br/>
      </w:r>
    </w:p>
    <w:p w14:paraId="797908FB" w14:textId="77777777" w:rsidR="002A42B5" w:rsidRDefault="00A13003">
      <w:pPr>
        <w:spacing w:line="360" w:lineRule="auto"/>
        <w:jc w:val="both"/>
        <w:rPr>
          <w:rFonts w:ascii="Arial" w:eastAsia="Arial" w:hAnsi="Arial" w:cs="Arial"/>
          <w:b/>
          <w:bCs/>
          <w:u w:val="single"/>
        </w:rPr>
      </w:pPr>
      <w:r>
        <w:rPr>
          <w:rFonts w:ascii="Arial" w:hAnsi="Arial"/>
          <w:b/>
          <w:bCs/>
          <w:u w:val="single"/>
        </w:rPr>
        <w:t>Kontakt</w:t>
      </w:r>
    </w:p>
    <w:p w14:paraId="335A7C65" w14:textId="77777777" w:rsidR="002A42B5" w:rsidRDefault="00A13003">
      <w:pPr>
        <w:spacing w:line="360" w:lineRule="auto"/>
        <w:jc w:val="both"/>
        <w:rPr>
          <w:rFonts w:ascii="Arial" w:eastAsia="Arial" w:hAnsi="Arial" w:cs="Arial"/>
        </w:rPr>
      </w:pPr>
      <w:r>
        <w:rPr>
          <w:rFonts w:ascii="Arial" w:hAnsi="Arial"/>
        </w:rPr>
        <w:t>Marius Strasdat</w:t>
      </w:r>
      <w:r>
        <w:rPr>
          <w:rFonts w:ascii="Arial" w:hAnsi="Arial"/>
        </w:rPr>
        <w:tab/>
      </w:r>
    </w:p>
    <w:p w14:paraId="3163083B" w14:textId="77777777" w:rsidR="002A42B5" w:rsidRDefault="00A13003">
      <w:pPr>
        <w:spacing w:line="360" w:lineRule="auto"/>
        <w:jc w:val="both"/>
        <w:rPr>
          <w:rFonts w:ascii="Arial" w:eastAsia="Arial" w:hAnsi="Arial" w:cs="Arial"/>
        </w:rPr>
      </w:pPr>
      <w:r>
        <w:rPr>
          <w:rFonts w:ascii="Arial" w:hAnsi="Arial"/>
        </w:rPr>
        <w:t>Tel.: +49 241 5689-6452</w:t>
      </w:r>
    </w:p>
    <w:p w14:paraId="3F3F9B99" w14:textId="77777777" w:rsidR="002A42B5" w:rsidRDefault="00A13003">
      <w:pPr>
        <w:spacing w:after="240" w:line="360" w:lineRule="auto"/>
        <w:jc w:val="both"/>
      </w:pPr>
      <w:r>
        <w:rPr>
          <w:rFonts w:ascii="Arial" w:hAnsi="Arial"/>
        </w:rPr>
        <w:t>E-Mail: strasdat@fev.com</w:t>
      </w:r>
    </w:p>
    <w:sectPr w:rsidR="002A42B5">
      <w:headerReference w:type="default" r:id="rId9"/>
      <w:footerReference w:type="default" r:id="rId10"/>
      <w:pgSz w:w="11900" w:h="16840"/>
      <w:pgMar w:top="1134" w:right="3289"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A3D73" w14:textId="77777777" w:rsidR="00B63497" w:rsidRDefault="00B63497">
      <w:r>
        <w:separator/>
      </w:r>
    </w:p>
  </w:endnote>
  <w:endnote w:type="continuationSeparator" w:id="0">
    <w:p w14:paraId="4B80D33D" w14:textId="77777777" w:rsidR="00B63497" w:rsidRDefault="00B6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AB40" w14:textId="77777777" w:rsidR="002A42B5" w:rsidRDefault="00A13003">
    <w:pPr>
      <w:pStyle w:val="Fuzeile"/>
      <w:tabs>
        <w:tab w:val="clear" w:pos="9072"/>
        <w:tab w:val="right" w:pos="6890"/>
      </w:tabs>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C627EA">
      <w:rPr>
        <w:rFonts w:ascii="Arial" w:hAnsi="Arial"/>
        <w:noProof/>
        <w:sz w:val="24"/>
        <w:szCs w:val="24"/>
      </w:rPr>
      <w:t>4</w:t>
    </w:r>
    <w:r>
      <w:rPr>
        <w:rFonts w:ascii="Arial" w:hAnsi="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5579" w14:textId="77777777" w:rsidR="00B63497" w:rsidRDefault="00B63497">
      <w:r>
        <w:separator/>
      </w:r>
    </w:p>
  </w:footnote>
  <w:footnote w:type="continuationSeparator" w:id="0">
    <w:p w14:paraId="2CC85A2F" w14:textId="77777777" w:rsidR="00B63497" w:rsidRDefault="00B6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EC36" w14:textId="77777777" w:rsidR="002A42B5" w:rsidRDefault="00A13003">
    <w:pPr>
      <w:pStyle w:val="Kopfzeile"/>
      <w:tabs>
        <w:tab w:val="clear" w:pos="9072"/>
        <w:tab w:val="right" w:pos="6890"/>
      </w:tabs>
    </w:pPr>
    <w:r>
      <w:rPr>
        <w:noProof/>
        <w:lang w:val="en-US"/>
      </w:rPr>
      <mc:AlternateContent>
        <mc:Choice Requires="wps">
          <w:drawing>
            <wp:anchor distT="152400" distB="152400" distL="152400" distR="152400" simplePos="0" relativeHeight="251658240" behindDoc="1" locked="0" layoutInCell="1" allowOverlap="1" wp14:anchorId="365B13EF" wp14:editId="5F187B2F">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42.3pt;margin-top:28.4pt;width:31.2pt;height:12.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7688"/>
    <w:multiLevelType w:val="hybridMultilevel"/>
    <w:tmpl w:val="418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B776E"/>
    <w:multiLevelType w:val="hybridMultilevel"/>
    <w:tmpl w:val="EEE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F0265"/>
    <w:multiLevelType w:val="hybridMultilevel"/>
    <w:tmpl w:val="13D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5"/>
    <w:rsid w:val="000A6839"/>
    <w:rsid w:val="001017EB"/>
    <w:rsid w:val="001450C6"/>
    <w:rsid w:val="0017127F"/>
    <w:rsid w:val="00192DB9"/>
    <w:rsid w:val="001A3C36"/>
    <w:rsid w:val="001A54DD"/>
    <w:rsid w:val="001B0E06"/>
    <w:rsid w:val="00270808"/>
    <w:rsid w:val="00296C63"/>
    <w:rsid w:val="002A0276"/>
    <w:rsid w:val="002A42B5"/>
    <w:rsid w:val="002B53C3"/>
    <w:rsid w:val="002E7034"/>
    <w:rsid w:val="003134CA"/>
    <w:rsid w:val="0035220E"/>
    <w:rsid w:val="00381091"/>
    <w:rsid w:val="003F56DB"/>
    <w:rsid w:val="004131D8"/>
    <w:rsid w:val="00421F8B"/>
    <w:rsid w:val="004B2A03"/>
    <w:rsid w:val="004D3A9B"/>
    <w:rsid w:val="005053E5"/>
    <w:rsid w:val="005322D8"/>
    <w:rsid w:val="00533F12"/>
    <w:rsid w:val="005A7E42"/>
    <w:rsid w:val="005B273F"/>
    <w:rsid w:val="005C534C"/>
    <w:rsid w:val="005D6AD4"/>
    <w:rsid w:val="00635DFB"/>
    <w:rsid w:val="00646420"/>
    <w:rsid w:val="006C7D9E"/>
    <w:rsid w:val="006E1702"/>
    <w:rsid w:val="0073745E"/>
    <w:rsid w:val="00741A4F"/>
    <w:rsid w:val="008008CA"/>
    <w:rsid w:val="008049A2"/>
    <w:rsid w:val="008726DC"/>
    <w:rsid w:val="00872D24"/>
    <w:rsid w:val="008824A2"/>
    <w:rsid w:val="00893649"/>
    <w:rsid w:val="008A3DBA"/>
    <w:rsid w:val="008C3B12"/>
    <w:rsid w:val="008D35DB"/>
    <w:rsid w:val="009044D6"/>
    <w:rsid w:val="00921E3C"/>
    <w:rsid w:val="009226BC"/>
    <w:rsid w:val="00961B02"/>
    <w:rsid w:val="00967EBB"/>
    <w:rsid w:val="009A75FD"/>
    <w:rsid w:val="009C1CA4"/>
    <w:rsid w:val="009F483E"/>
    <w:rsid w:val="00A03EDC"/>
    <w:rsid w:val="00A03F2E"/>
    <w:rsid w:val="00A13003"/>
    <w:rsid w:val="00A45868"/>
    <w:rsid w:val="00A86661"/>
    <w:rsid w:val="00AA4D7C"/>
    <w:rsid w:val="00AD1BA8"/>
    <w:rsid w:val="00B0046F"/>
    <w:rsid w:val="00B33037"/>
    <w:rsid w:val="00B602E0"/>
    <w:rsid w:val="00B62CAA"/>
    <w:rsid w:val="00B63497"/>
    <w:rsid w:val="00B77C7F"/>
    <w:rsid w:val="00BC1CB5"/>
    <w:rsid w:val="00BD29E2"/>
    <w:rsid w:val="00C0272D"/>
    <w:rsid w:val="00C627EA"/>
    <w:rsid w:val="00C637CA"/>
    <w:rsid w:val="00C64FA3"/>
    <w:rsid w:val="00C74CD2"/>
    <w:rsid w:val="00C8323A"/>
    <w:rsid w:val="00D179F6"/>
    <w:rsid w:val="00D95860"/>
    <w:rsid w:val="00D95D4A"/>
    <w:rsid w:val="00DA000A"/>
    <w:rsid w:val="00DD650F"/>
    <w:rsid w:val="00DF715C"/>
    <w:rsid w:val="00E84F67"/>
    <w:rsid w:val="00E96655"/>
    <w:rsid w:val="00EC062A"/>
    <w:rsid w:val="00EC78E2"/>
    <w:rsid w:val="00F11A15"/>
    <w:rsid w:val="00F57CB9"/>
    <w:rsid w:val="00F732B5"/>
    <w:rsid w:val="00F86AAE"/>
    <w:rsid w:val="00FA1BBB"/>
    <w:rsid w:val="00F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5626"/>
  <w15:docId w15:val="{43467DD9-27E3-4E2D-9025-A4B57F27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Times New Roman"/>
      <w:color w:val="000000"/>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lang w:val="de-DE"/>
    </w:rPr>
  </w:style>
  <w:style w:type="paragraph" w:styleId="Fuzeile">
    <w:name w:val="footer"/>
    <w:pPr>
      <w:tabs>
        <w:tab w:val="center" w:pos="4536"/>
        <w:tab w:val="right" w:pos="9072"/>
      </w:tabs>
      <w:suppressAutoHyphens/>
    </w:pPr>
    <w:rPr>
      <w:rFonts w:cs="Arial Unicode MS"/>
      <w:color w:val="000000"/>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lang w:val="de-DE"/>
    </w:rPr>
  </w:style>
  <w:style w:type="paragraph" w:styleId="StandardWeb">
    <w:name w:val="Normal (Web)"/>
    <w:pPr>
      <w:spacing w:before="100" w:after="100"/>
    </w:pPr>
    <w:rPr>
      <w:rFonts w:ascii="Arial Unicode MS" w:hAnsi="Arial Unicode MS" w:cs="Arial Unicode MS"/>
      <w:color w:val="000000"/>
      <w:u w:color="000000"/>
      <w:lang w:val="de-DE"/>
    </w:rPr>
  </w:style>
  <w:style w:type="paragraph" w:customStyle="1" w:styleId="Stand">
    <w:name w:val="Stand"/>
    <w:pPr>
      <w:spacing w:after="240" w:line="300" w:lineRule="auto"/>
      <w:jc w:val="both"/>
    </w:pPr>
    <w:rPr>
      <w:rFonts w:ascii="Arial" w:hAnsi="Arial" w:cs="Arial Unicode MS"/>
      <w:color w:val="000000"/>
      <w:sz w:val="32"/>
      <w:szCs w:val="32"/>
      <w:u w:color="000000"/>
      <w:lang w:val="de-DE"/>
    </w:rPr>
  </w:style>
  <w:style w:type="character" w:styleId="Kommentarzeichen">
    <w:name w:val="annotation reference"/>
    <w:basedOn w:val="Absatz-Standardschriftart"/>
    <w:uiPriority w:val="99"/>
    <w:semiHidden/>
    <w:unhideWhenUsed/>
    <w:rsid w:val="009A75FD"/>
    <w:rPr>
      <w:sz w:val="16"/>
      <w:szCs w:val="16"/>
    </w:rPr>
  </w:style>
  <w:style w:type="paragraph" w:styleId="Kommentartext">
    <w:name w:val="annotation text"/>
    <w:basedOn w:val="Standard"/>
    <w:link w:val="KommentartextZchn"/>
    <w:uiPriority w:val="99"/>
    <w:semiHidden/>
    <w:unhideWhenUsed/>
    <w:rsid w:val="009A75FD"/>
  </w:style>
  <w:style w:type="character" w:customStyle="1" w:styleId="KommentartextZchn">
    <w:name w:val="Kommentartext Zchn"/>
    <w:basedOn w:val="Absatz-Standardschriftart"/>
    <w:link w:val="Kommentartext"/>
    <w:uiPriority w:val="99"/>
    <w:semiHidden/>
    <w:rsid w:val="009A75FD"/>
    <w:rPr>
      <w:rFonts w:eastAsia="Times New Roman"/>
      <w:color w:val="000000"/>
      <w:u w:color="000000"/>
      <w:lang w:val="de-DE"/>
    </w:rPr>
  </w:style>
  <w:style w:type="paragraph" w:styleId="Kommentarthema">
    <w:name w:val="annotation subject"/>
    <w:basedOn w:val="Kommentartext"/>
    <w:next w:val="Kommentartext"/>
    <w:link w:val="KommentarthemaZchn"/>
    <w:uiPriority w:val="99"/>
    <w:semiHidden/>
    <w:unhideWhenUsed/>
    <w:rsid w:val="009A75FD"/>
    <w:rPr>
      <w:b/>
      <w:bCs/>
    </w:rPr>
  </w:style>
  <w:style w:type="character" w:customStyle="1" w:styleId="KommentarthemaZchn">
    <w:name w:val="Kommentarthema Zchn"/>
    <w:basedOn w:val="KommentartextZchn"/>
    <w:link w:val="Kommentarthema"/>
    <w:uiPriority w:val="99"/>
    <w:semiHidden/>
    <w:rsid w:val="009A75FD"/>
    <w:rPr>
      <w:rFonts w:eastAsia="Times New Roman"/>
      <w:b/>
      <w:bCs/>
      <w:color w:val="000000"/>
      <w:u w:color="000000"/>
      <w:lang w:val="de-DE"/>
    </w:rPr>
  </w:style>
  <w:style w:type="paragraph" w:styleId="Sprechblasentext">
    <w:name w:val="Balloon Text"/>
    <w:basedOn w:val="Standard"/>
    <w:link w:val="SprechblasentextZchn"/>
    <w:uiPriority w:val="99"/>
    <w:semiHidden/>
    <w:unhideWhenUsed/>
    <w:rsid w:val="009A7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5FD"/>
    <w:rPr>
      <w:rFonts w:ascii="Segoe UI" w:eastAsia="Times New Roman"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FEV GmbH</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Strasdat, Marius</dc:creator>
  <cp:lastModifiedBy>Strasdat, Marius</cp:lastModifiedBy>
  <cp:revision>3</cp:revision>
  <dcterms:created xsi:type="dcterms:W3CDTF">2018-06-14T16:38:00Z</dcterms:created>
  <dcterms:modified xsi:type="dcterms:W3CDTF">2018-06-15T07:42:00Z</dcterms:modified>
</cp:coreProperties>
</file>